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D77B" w14:textId="77777777" w:rsidR="0064266D" w:rsidRPr="0064266D" w:rsidRDefault="0064266D" w:rsidP="0064266D">
      <w:pPr>
        <w:rPr>
          <w:rFonts w:ascii="Arial" w:eastAsia="Times New Roman" w:hAnsi="Arial" w:cs="Arial"/>
          <w:b/>
          <w:sz w:val="28"/>
          <w:szCs w:val="28"/>
        </w:rPr>
      </w:pPr>
      <w:r w:rsidRPr="0064266D">
        <w:rPr>
          <w:rFonts w:ascii="Arial" w:eastAsia="Times New Roman" w:hAnsi="Arial" w:cs="Arial"/>
          <w:b/>
          <w:sz w:val="28"/>
          <w:szCs w:val="28"/>
        </w:rPr>
        <w:t>Story of Icarus</w:t>
      </w:r>
    </w:p>
    <w:p w14:paraId="0FB25391" w14:textId="77777777" w:rsidR="0064266D" w:rsidRDefault="0064266D" w:rsidP="0064266D">
      <w:pPr>
        <w:rPr>
          <w:rFonts w:ascii="Times New Roman" w:eastAsia="Times New Roman" w:hAnsi="Times New Roman" w:cs="Times New Roman"/>
        </w:rPr>
      </w:pPr>
    </w:p>
    <w:p w14:paraId="135D2208" w14:textId="04783379" w:rsidR="0064266D" w:rsidRPr="0064266D" w:rsidRDefault="0064266D" w:rsidP="0064266D">
      <w:pPr>
        <w:rPr>
          <w:rFonts w:ascii="Arial" w:eastAsia="Times New Roman" w:hAnsi="Arial" w:cs="Times New Roman"/>
        </w:rPr>
      </w:pPr>
      <w:r w:rsidRPr="0064266D">
        <w:rPr>
          <w:rFonts w:ascii="Arial" w:eastAsia="Times New Roman" w:hAnsi="Arial" w:cs="Times New Roman"/>
        </w:rPr>
        <w:t xml:space="preserve">In </w:t>
      </w:r>
      <w:r w:rsidR="00412F5D">
        <w:rPr>
          <w:rFonts w:ascii="Arial" w:eastAsia="Times New Roman" w:hAnsi="Arial" w:cs="Times New Roman"/>
        </w:rPr>
        <w:t>Greek mythology</w:t>
      </w:r>
      <w:r w:rsidR="00412F5D">
        <w:rPr>
          <w:rFonts w:ascii="Arial" w:eastAsia="Times New Roman" w:hAnsi="Arial" w:cs="Times New Roman"/>
          <w:color w:val="0000FF"/>
          <w:u w:val="single"/>
        </w:rPr>
        <w:t>.</w:t>
      </w:r>
      <w:r w:rsidRPr="0064266D">
        <w:rPr>
          <w:rFonts w:ascii="Arial" w:eastAsia="Times New Roman" w:hAnsi="Arial" w:cs="Times New Roman"/>
        </w:rPr>
        <w:t xml:space="preserve">, </w:t>
      </w:r>
      <w:r w:rsidRPr="0064266D">
        <w:rPr>
          <w:rFonts w:ascii="Arial" w:eastAsia="Times New Roman" w:hAnsi="Arial" w:cs="Times New Roman"/>
          <w:b/>
          <w:bCs/>
        </w:rPr>
        <w:t>Icarus</w:t>
      </w:r>
      <w:r w:rsidRPr="0064266D">
        <w:rPr>
          <w:rFonts w:ascii="Arial" w:eastAsia="Times New Roman" w:hAnsi="Arial" w:cs="Times New Roman"/>
        </w:rPr>
        <w:t xml:space="preserve"> is the son of the master craftsman </w:t>
      </w:r>
      <w:r w:rsidR="00412F5D">
        <w:rPr>
          <w:rFonts w:ascii="Arial" w:eastAsia="Times New Roman" w:hAnsi="Arial" w:cs="Times New Roman"/>
        </w:rPr>
        <w:t>Daedalus</w:t>
      </w:r>
      <w:r w:rsidRPr="0064266D">
        <w:rPr>
          <w:rFonts w:ascii="Arial" w:eastAsia="Times New Roman" w:hAnsi="Arial" w:cs="Times New Roman"/>
        </w:rPr>
        <w:t xml:space="preserve">, the creator of the Labyrinth. Often depicted in art, Icarus and his father attempt to escape from </w:t>
      </w:r>
      <w:r w:rsidR="00412F5D">
        <w:rPr>
          <w:rFonts w:ascii="Arial" w:eastAsia="Times New Roman" w:hAnsi="Arial" w:cs="Times New Roman"/>
        </w:rPr>
        <w:t>Crete by</w:t>
      </w:r>
      <w:r w:rsidRPr="0064266D">
        <w:rPr>
          <w:rFonts w:ascii="Arial" w:eastAsia="Times New Roman" w:hAnsi="Arial" w:cs="Times New Roman"/>
        </w:rPr>
        <w:t xml:space="preserve"> means of wings that his father constructed from feathers and wax. Icarus's father warns him first of complacency and then of</w:t>
      </w:r>
      <w:r w:rsidR="00412F5D">
        <w:rPr>
          <w:rFonts w:ascii="Arial" w:eastAsia="Times New Roman" w:hAnsi="Arial" w:cs="Times New Roman"/>
        </w:rPr>
        <w:t xml:space="preserve"> hubris</w:t>
      </w:r>
      <w:r w:rsidRPr="0064266D">
        <w:rPr>
          <w:rFonts w:ascii="Arial" w:eastAsia="Times New Roman" w:hAnsi="Arial" w:cs="Times New Roman"/>
        </w:rPr>
        <w:t xml:space="preserve">, asking that he fly neither too low nor too high, so the sea's dampness would not clog his wings or the sun's heat melt them. Icarus ignored his father's instructions not to fly too close to the sun, whereupon the wax in his wings melted and he fell into </w:t>
      </w:r>
      <w:r w:rsidR="00BD70C1">
        <w:rPr>
          <w:rFonts w:ascii="Arial" w:eastAsia="Times New Roman" w:hAnsi="Arial" w:cs="Times New Roman"/>
        </w:rPr>
        <w:t>the sea. This story presents the t</w:t>
      </w:r>
      <w:r w:rsidRPr="0064266D">
        <w:rPr>
          <w:rFonts w:ascii="Arial" w:eastAsia="Times New Roman" w:hAnsi="Arial" w:cs="Times New Roman"/>
        </w:rPr>
        <w:t xml:space="preserve">ragic theme of failure at the hands of </w:t>
      </w:r>
      <w:r w:rsidR="00412F5D">
        <w:t>hubris.</w:t>
      </w:r>
    </w:p>
    <w:p w14:paraId="489629BA" w14:textId="77777777" w:rsidR="00412F5D" w:rsidRDefault="00412F5D" w:rsidP="007D7784">
      <w:pPr>
        <w:rPr>
          <w:rFonts w:ascii="Arial" w:hAnsi="Arial" w:cs="Arial"/>
          <w:b/>
          <w:bCs/>
          <w:color w:val="161616"/>
          <w:sz w:val="26"/>
          <w:szCs w:val="26"/>
        </w:rPr>
      </w:pPr>
    </w:p>
    <w:p w14:paraId="78627BC3" w14:textId="619A38A5" w:rsidR="00D04308" w:rsidRDefault="00D04308" w:rsidP="007D7784">
      <w:pPr>
        <w:rPr>
          <w:rFonts w:ascii="Arial" w:hAnsi="Arial" w:cs="Arial"/>
          <w:b/>
          <w:bCs/>
          <w:color w:val="161616"/>
          <w:sz w:val="26"/>
          <w:szCs w:val="26"/>
        </w:rPr>
      </w:pPr>
      <w:r>
        <w:rPr>
          <w:rFonts w:ascii="Arial" w:hAnsi="Arial" w:cs="Arial"/>
          <w:b/>
          <w:bCs/>
          <w:color w:val="161616"/>
          <w:sz w:val="26"/>
          <w:szCs w:val="26"/>
        </w:rPr>
        <w:t>Quotes</w:t>
      </w:r>
      <w:r w:rsidR="00CB6537">
        <w:rPr>
          <w:rFonts w:ascii="Arial" w:hAnsi="Arial" w:cs="Arial"/>
          <w:b/>
          <w:bCs/>
          <w:color w:val="161616"/>
          <w:sz w:val="26"/>
          <w:szCs w:val="26"/>
        </w:rPr>
        <w:t xml:space="preserve"> from the Bible and Jewish literature</w:t>
      </w:r>
    </w:p>
    <w:p w14:paraId="3E10B354" w14:textId="77777777" w:rsidR="00D04308" w:rsidRDefault="00D04308" w:rsidP="00D04308">
      <w:pPr>
        <w:widowControl w:val="0"/>
        <w:autoSpaceDE w:val="0"/>
        <w:autoSpaceDN w:val="0"/>
        <w:adjustRightInd w:val="0"/>
        <w:rPr>
          <w:rFonts w:ascii="Arial" w:hAnsi="Arial" w:cs="Arial"/>
          <w:b/>
          <w:bCs/>
          <w:color w:val="161616"/>
          <w:sz w:val="26"/>
          <w:szCs w:val="26"/>
        </w:rPr>
      </w:pPr>
    </w:p>
    <w:p w14:paraId="21BC71F6" w14:textId="77777777" w:rsidR="00D04308" w:rsidRPr="00CB6537" w:rsidRDefault="00D04308" w:rsidP="00D04308">
      <w:pPr>
        <w:widowControl w:val="0"/>
        <w:autoSpaceDE w:val="0"/>
        <w:autoSpaceDN w:val="0"/>
        <w:adjustRightInd w:val="0"/>
        <w:rPr>
          <w:rFonts w:ascii="Arial" w:hAnsi="Arial" w:cs="Arial"/>
          <w:color w:val="1A1A1A"/>
          <w:sz w:val="26"/>
          <w:szCs w:val="26"/>
        </w:rPr>
      </w:pPr>
      <w:r w:rsidRPr="00CB6537">
        <w:rPr>
          <w:rFonts w:ascii="Arial" w:hAnsi="Arial" w:cs="Arial"/>
          <w:bCs/>
          <w:color w:val="161616"/>
          <w:sz w:val="26"/>
          <w:szCs w:val="26"/>
        </w:rPr>
        <w:t>"Every descent is for the sake of a future ascent" (Hasidic wisdom).</w:t>
      </w:r>
    </w:p>
    <w:p w14:paraId="556CB90A" w14:textId="77777777" w:rsidR="00D04308" w:rsidRPr="00CB6537" w:rsidRDefault="00D04308" w:rsidP="00D04308">
      <w:pPr>
        <w:widowControl w:val="0"/>
        <w:autoSpaceDE w:val="0"/>
        <w:autoSpaceDN w:val="0"/>
        <w:adjustRightInd w:val="0"/>
        <w:rPr>
          <w:rFonts w:ascii="Arial" w:hAnsi="Arial" w:cs="Arial"/>
          <w:color w:val="1A1A1A"/>
          <w:sz w:val="26"/>
          <w:szCs w:val="26"/>
        </w:rPr>
      </w:pPr>
      <w:r w:rsidRPr="00CB6537">
        <w:rPr>
          <w:rFonts w:ascii="Arial" w:hAnsi="Arial" w:cs="Arial"/>
          <w:bCs/>
          <w:color w:val="161616"/>
          <w:sz w:val="26"/>
          <w:szCs w:val="26"/>
        </w:rPr>
        <w:t> </w:t>
      </w:r>
    </w:p>
    <w:p w14:paraId="4703AA32" w14:textId="77777777" w:rsidR="00D04308" w:rsidRPr="00CB6537" w:rsidRDefault="00D04308" w:rsidP="00D04308">
      <w:pPr>
        <w:widowControl w:val="0"/>
        <w:autoSpaceDE w:val="0"/>
        <w:autoSpaceDN w:val="0"/>
        <w:adjustRightInd w:val="0"/>
        <w:rPr>
          <w:rFonts w:ascii="Arial" w:hAnsi="Arial" w:cs="Arial"/>
          <w:color w:val="1A1A1A"/>
          <w:sz w:val="26"/>
          <w:szCs w:val="26"/>
        </w:rPr>
      </w:pPr>
      <w:r w:rsidRPr="00CB6537">
        <w:rPr>
          <w:rFonts w:ascii="Arial" w:hAnsi="Arial" w:cs="Arial"/>
          <w:bCs/>
          <w:color w:val="141414"/>
          <w:sz w:val="26"/>
          <w:szCs w:val="26"/>
        </w:rPr>
        <w:t>"The Tzadik," wrote Solomon the Wise, "falls and stands seven times."</w:t>
      </w:r>
    </w:p>
    <w:p w14:paraId="72A519C7" w14:textId="77777777" w:rsidR="00D04308" w:rsidRPr="00CB6537" w:rsidRDefault="00D04308" w:rsidP="00D04308">
      <w:pPr>
        <w:widowControl w:val="0"/>
        <w:autoSpaceDE w:val="0"/>
        <w:autoSpaceDN w:val="0"/>
        <w:adjustRightInd w:val="0"/>
        <w:rPr>
          <w:rFonts w:ascii="Arial" w:hAnsi="Arial" w:cs="Arial"/>
          <w:color w:val="1A1A1A"/>
          <w:sz w:val="26"/>
          <w:szCs w:val="26"/>
        </w:rPr>
      </w:pPr>
      <w:r w:rsidRPr="00CB6537">
        <w:rPr>
          <w:rFonts w:ascii="Arial" w:hAnsi="Arial" w:cs="Arial"/>
          <w:color w:val="141414"/>
          <w:sz w:val="26"/>
          <w:szCs w:val="26"/>
        </w:rPr>
        <w:t> </w:t>
      </w:r>
    </w:p>
    <w:p w14:paraId="193D4F17" w14:textId="77777777" w:rsidR="00D04308" w:rsidRDefault="00D04308" w:rsidP="00D04308">
      <w:pPr>
        <w:widowControl w:val="0"/>
        <w:autoSpaceDE w:val="0"/>
        <w:autoSpaceDN w:val="0"/>
        <w:adjustRightInd w:val="0"/>
        <w:rPr>
          <w:rFonts w:ascii="Arial" w:hAnsi="Arial" w:cs="Arial"/>
          <w:color w:val="141414"/>
          <w:sz w:val="26"/>
          <w:szCs w:val="26"/>
        </w:rPr>
      </w:pPr>
      <w:r>
        <w:rPr>
          <w:rFonts w:ascii="Arial" w:hAnsi="Arial" w:cs="Arial"/>
          <w:color w:val="141414"/>
          <w:sz w:val="26"/>
          <w:szCs w:val="26"/>
        </w:rPr>
        <w:t> </w:t>
      </w:r>
    </w:p>
    <w:p w14:paraId="099D6FB1" w14:textId="77777777" w:rsidR="00CB6537" w:rsidRPr="007761D1" w:rsidRDefault="00CB6537" w:rsidP="00CB6537">
      <w:pPr>
        <w:widowControl w:val="0"/>
        <w:autoSpaceDE w:val="0"/>
        <w:autoSpaceDN w:val="0"/>
        <w:adjustRightInd w:val="0"/>
        <w:rPr>
          <w:rFonts w:ascii="Arial" w:hAnsi="Arial" w:cs="Arial"/>
          <w:color w:val="141414"/>
          <w:sz w:val="26"/>
          <w:szCs w:val="26"/>
        </w:rPr>
      </w:pPr>
      <w:r w:rsidRPr="00CB6537">
        <w:rPr>
          <w:rFonts w:ascii="Arial" w:hAnsi="Arial" w:cs="Arial"/>
          <w:b/>
          <w:color w:val="141414"/>
          <w:sz w:val="26"/>
          <w:szCs w:val="26"/>
        </w:rPr>
        <w:t>Chapter 5 Pirket Avot</w:t>
      </w:r>
      <w:r w:rsidRPr="007761D1">
        <w:rPr>
          <w:rFonts w:ascii="Arial" w:hAnsi="Arial" w:cs="Arial"/>
          <w:color w:val="141414"/>
          <w:sz w:val="26"/>
          <w:szCs w:val="26"/>
        </w:rPr>
        <w:t xml:space="preserve">   http://sacred-texts.com/jud/sjf/sjf07.htm</w:t>
      </w:r>
    </w:p>
    <w:p w14:paraId="77D294A4" w14:textId="77777777" w:rsidR="00CB6537" w:rsidRPr="007761D1" w:rsidRDefault="00CB6537" w:rsidP="00CB6537">
      <w:pPr>
        <w:widowControl w:val="0"/>
        <w:autoSpaceDE w:val="0"/>
        <w:autoSpaceDN w:val="0"/>
        <w:adjustRightInd w:val="0"/>
        <w:rPr>
          <w:rFonts w:ascii="Arial" w:hAnsi="Arial" w:cs="Arial"/>
          <w:color w:val="141414"/>
          <w:sz w:val="26"/>
          <w:szCs w:val="26"/>
        </w:rPr>
      </w:pPr>
    </w:p>
    <w:p w14:paraId="649D5262" w14:textId="77777777" w:rsidR="00CB6537" w:rsidRPr="007761D1" w:rsidRDefault="00CB6537" w:rsidP="00CB6537">
      <w:pPr>
        <w:widowControl w:val="0"/>
        <w:autoSpaceDE w:val="0"/>
        <w:autoSpaceDN w:val="0"/>
        <w:adjustRightInd w:val="0"/>
        <w:rPr>
          <w:rFonts w:ascii="Arial" w:hAnsi="Arial" w:cs="Arial"/>
          <w:color w:val="1A1A1A"/>
          <w:sz w:val="26"/>
          <w:szCs w:val="26"/>
        </w:rPr>
      </w:pPr>
      <w:r w:rsidRPr="007761D1">
        <w:rPr>
          <w:rFonts w:ascii="Arial" w:hAnsi="Arial" w:cs="Times"/>
          <w:sz w:val="26"/>
          <w:szCs w:val="26"/>
        </w:rPr>
        <w:t xml:space="preserve">10. Seven things are in a clod, and seven in a wise man. The wise man speaks not before one who is greater than he in wisdom; and does not interrupt the words of his companion; and is not hasty to reply; he asks according to canon, and answers to the point; and speaks on the first thing first, and on the last last; of what he has not heard he says, I have not heard; and he acknowledges the truth. And their opposites are in </w:t>
      </w:r>
      <w:bookmarkStart w:id="0" w:name="_GoBack"/>
      <w:r w:rsidRPr="007761D1">
        <w:rPr>
          <w:rFonts w:ascii="Arial" w:hAnsi="Arial" w:cs="Times"/>
          <w:sz w:val="26"/>
          <w:szCs w:val="26"/>
        </w:rPr>
        <w:t>the clod.</w:t>
      </w:r>
    </w:p>
    <w:bookmarkEnd w:id="0"/>
    <w:p w14:paraId="2946A066" w14:textId="77777777" w:rsidR="00CB6537" w:rsidRDefault="00CB6537" w:rsidP="00D04308">
      <w:pPr>
        <w:widowControl w:val="0"/>
        <w:autoSpaceDE w:val="0"/>
        <w:autoSpaceDN w:val="0"/>
        <w:adjustRightInd w:val="0"/>
        <w:rPr>
          <w:rFonts w:ascii="Arial" w:hAnsi="Arial" w:cs="Arial"/>
          <w:color w:val="141414"/>
          <w:sz w:val="26"/>
          <w:szCs w:val="26"/>
        </w:rPr>
      </w:pPr>
    </w:p>
    <w:p w14:paraId="15842573" w14:textId="77777777" w:rsidR="00CB6537" w:rsidRDefault="00CB6537" w:rsidP="00D04308">
      <w:pPr>
        <w:widowControl w:val="0"/>
        <w:autoSpaceDE w:val="0"/>
        <w:autoSpaceDN w:val="0"/>
        <w:adjustRightInd w:val="0"/>
        <w:rPr>
          <w:rFonts w:ascii="Arial" w:hAnsi="Arial" w:cs="Arial"/>
          <w:color w:val="1A1A1A"/>
          <w:sz w:val="26"/>
          <w:szCs w:val="26"/>
        </w:rPr>
      </w:pPr>
    </w:p>
    <w:p w14:paraId="600FD5AF" w14:textId="77777777" w:rsidR="00D04308" w:rsidRDefault="00D04308" w:rsidP="00D04308">
      <w:pPr>
        <w:widowControl w:val="0"/>
        <w:autoSpaceDE w:val="0"/>
        <w:autoSpaceDN w:val="0"/>
        <w:adjustRightInd w:val="0"/>
        <w:rPr>
          <w:rFonts w:ascii="Arial" w:hAnsi="Arial" w:cs="Arial"/>
          <w:b/>
          <w:color w:val="161616"/>
          <w:sz w:val="26"/>
          <w:szCs w:val="26"/>
        </w:rPr>
      </w:pPr>
      <w:r w:rsidRPr="00412F5D">
        <w:rPr>
          <w:rFonts w:ascii="Arial" w:hAnsi="Arial" w:cs="Arial"/>
          <w:b/>
          <w:color w:val="161616"/>
          <w:sz w:val="26"/>
          <w:szCs w:val="26"/>
        </w:rPr>
        <w:t>Proverbs</w:t>
      </w:r>
    </w:p>
    <w:p w14:paraId="43CB9604" w14:textId="77777777" w:rsidR="00412F5D" w:rsidRDefault="00412F5D" w:rsidP="00D04308">
      <w:pPr>
        <w:widowControl w:val="0"/>
        <w:autoSpaceDE w:val="0"/>
        <w:autoSpaceDN w:val="0"/>
        <w:adjustRightInd w:val="0"/>
        <w:rPr>
          <w:rFonts w:ascii="Arial" w:hAnsi="Arial" w:cs="Arial"/>
          <w:b/>
          <w:color w:val="161616"/>
          <w:sz w:val="26"/>
          <w:szCs w:val="26"/>
        </w:rPr>
      </w:pPr>
    </w:p>
    <w:p w14:paraId="5A857A7B" w14:textId="31F82063" w:rsidR="00D04308" w:rsidRPr="00433E92" w:rsidRDefault="00412F5D" w:rsidP="00D04308">
      <w:pPr>
        <w:widowControl w:val="0"/>
        <w:autoSpaceDE w:val="0"/>
        <w:autoSpaceDN w:val="0"/>
        <w:adjustRightInd w:val="0"/>
        <w:rPr>
          <w:rFonts w:ascii="Arial" w:hAnsi="Arial" w:cs="Arial"/>
          <w:b/>
          <w:color w:val="161616"/>
          <w:sz w:val="26"/>
          <w:szCs w:val="26"/>
        </w:rPr>
      </w:pPr>
      <w:r>
        <w:rPr>
          <w:rFonts w:ascii="Arial" w:hAnsi="Arial" w:cs="Arial"/>
          <w:b/>
          <w:color w:val="161616"/>
          <w:sz w:val="26"/>
          <w:szCs w:val="26"/>
        </w:rPr>
        <w:t>Wise in One’s Own Eyes</w:t>
      </w:r>
      <w:r w:rsidR="00D04308">
        <w:rPr>
          <w:rFonts w:ascii="Arial" w:hAnsi="Arial" w:cs="Arial"/>
          <w:color w:val="161616"/>
          <w:sz w:val="26"/>
          <w:szCs w:val="26"/>
        </w:rPr>
        <w:t> </w:t>
      </w:r>
    </w:p>
    <w:p w14:paraId="4DB8ADB4"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3:7</w:t>
      </w:r>
      <w:r>
        <w:rPr>
          <w:rFonts w:ascii="Arial" w:hAnsi="Arial" w:cs="Arial"/>
          <w:color w:val="141414"/>
          <w:sz w:val="26"/>
          <w:szCs w:val="26"/>
        </w:rPr>
        <w:t xml:space="preserve"> Be not wise in thine own eyes; fear the LORD, and depart from evil;</w:t>
      </w:r>
    </w:p>
    <w:p w14:paraId="40ECB73F"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04432421"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61616"/>
          <w:sz w:val="26"/>
          <w:szCs w:val="26"/>
        </w:rPr>
        <w:t> </w:t>
      </w:r>
    </w:p>
    <w:p w14:paraId="1ECDBE90"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9:12</w:t>
      </w:r>
      <w:r>
        <w:rPr>
          <w:rFonts w:ascii="Arial" w:hAnsi="Arial" w:cs="Arial"/>
          <w:color w:val="141414"/>
          <w:sz w:val="26"/>
          <w:szCs w:val="26"/>
        </w:rPr>
        <w:t xml:space="preserve"> If thou art wise, thou art wise for thyself; and if thou scornest, thou alone shalt bear it.'</w:t>
      </w:r>
    </w:p>
    <w:p w14:paraId="5614531B"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61616"/>
          <w:sz w:val="26"/>
          <w:szCs w:val="26"/>
        </w:rPr>
        <w:t> </w:t>
      </w:r>
    </w:p>
    <w:p w14:paraId="6430F7A8" w14:textId="6D7F3772" w:rsidR="00412F5D" w:rsidRDefault="00433E92" w:rsidP="00D04308">
      <w:pPr>
        <w:widowControl w:val="0"/>
        <w:autoSpaceDE w:val="0"/>
        <w:autoSpaceDN w:val="0"/>
        <w:adjustRightInd w:val="0"/>
        <w:rPr>
          <w:rFonts w:ascii="Arial" w:hAnsi="Arial" w:cs="Arial"/>
          <w:color w:val="141414"/>
          <w:sz w:val="26"/>
          <w:szCs w:val="26"/>
        </w:rPr>
      </w:pPr>
      <w:r>
        <w:rPr>
          <w:rFonts w:ascii="Arial" w:hAnsi="Arial" w:cs="Arial"/>
          <w:b/>
          <w:bCs/>
          <w:color w:val="141414"/>
          <w:sz w:val="26"/>
          <w:szCs w:val="26"/>
        </w:rPr>
        <w:t>14:16</w:t>
      </w:r>
      <w:r>
        <w:rPr>
          <w:rFonts w:ascii="Arial" w:hAnsi="Arial" w:cs="Arial"/>
          <w:color w:val="141414"/>
          <w:sz w:val="26"/>
          <w:szCs w:val="26"/>
        </w:rPr>
        <w:t xml:space="preserve"> A wise man feareth, and departeth from evil; but the fool behaveth overbearingly, and is confident</w:t>
      </w:r>
    </w:p>
    <w:p w14:paraId="4982063C" w14:textId="77777777" w:rsidR="00433E92" w:rsidRDefault="00433E92" w:rsidP="00D04308">
      <w:pPr>
        <w:widowControl w:val="0"/>
        <w:autoSpaceDE w:val="0"/>
        <w:autoSpaceDN w:val="0"/>
        <w:adjustRightInd w:val="0"/>
        <w:rPr>
          <w:rFonts w:ascii="Arial" w:hAnsi="Arial" w:cs="Arial"/>
          <w:color w:val="141414"/>
          <w:sz w:val="26"/>
          <w:szCs w:val="26"/>
        </w:rPr>
      </w:pPr>
    </w:p>
    <w:p w14:paraId="62A50BCE"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26:12</w:t>
      </w:r>
      <w:r>
        <w:rPr>
          <w:rFonts w:ascii="Arial" w:hAnsi="Arial" w:cs="Arial"/>
          <w:color w:val="141414"/>
          <w:sz w:val="26"/>
          <w:szCs w:val="26"/>
        </w:rPr>
        <w:t xml:space="preserve"> Seest thou a man wise in his own eyes? there is more hope of a fool than of him</w:t>
      </w:r>
    </w:p>
    <w:p w14:paraId="70C2B859"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7927185A"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26:16</w:t>
      </w:r>
      <w:r>
        <w:rPr>
          <w:rFonts w:ascii="Arial" w:hAnsi="Arial" w:cs="Arial"/>
          <w:color w:val="141414"/>
          <w:sz w:val="26"/>
          <w:szCs w:val="26"/>
        </w:rPr>
        <w:t xml:space="preserve"> The sluggard is wiser in his own eyes than seven men that give wise answer.</w:t>
      </w:r>
    </w:p>
    <w:p w14:paraId="6BDE35CB"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46C2ABC0" w14:textId="77777777" w:rsidR="00433E92" w:rsidRDefault="00433E92" w:rsidP="00433E92">
      <w:pPr>
        <w:widowControl w:val="0"/>
        <w:autoSpaceDE w:val="0"/>
        <w:autoSpaceDN w:val="0"/>
        <w:adjustRightInd w:val="0"/>
        <w:rPr>
          <w:rFonts w:ascii="Arial" w:hAnsi="Arial" w:cs="Arial"/>
          <w:color w:val="141414"/>
          <w:sz w:val="26"/>
          <w:szCs w:val="26"/>
        </w:rPr>
      </w:pPr>
      <w:r>
        <w:rPr>
          <w:rFonts w:ascii="Arial" w:hAnsi="Arial" w:cs="Arial"/>
          <w:b/>
          <w:bCs/>
          <w:color w:val="141414"/>
          <w:sz w:val="26"/>
          <w:szCs w:val="26"/>
        </w:rPr>
        <w:lastRenderedPageBreak/>
        <w:t>28: 11</w:t>
      </w:r>
      <w:r>
        <w:rPr>
          <w:rFonts w:ascii="Arial" w:hAnsi="Arial" w:cs="Arial"/>
          <w:color w:val="141414"/>
          <w:sz w:val="26"/>
          <w:szCs w:val="26"/>
        </w:rPr>
        <w:t xml:space="preserve"> The rich man is wise in his own eyes; but the poor that hath understanding searcheth him through</w:t>
      </w:r>
    </w:p>
    <w:p w14:paraId="78E2DAFD" w14:textId="77777777" w:rsidR="00433E92" w:rsidRDefault="00433E92" w:rsidP="00D04308">
      <w:pPr>
        <w:widowControl w:val="0"/>
        <w:autoSpaceDE w:val="0"/>
        <w:autoSpaceDN w:val="0"/>
        <w:adjustRightInd w:val="0"/>
        <w:rPr>
          <w:rFonts w:ascii="Arial" w:hAnsi="Arial" w:cs="Arial"/>
          <w:color w:val="141414"/>
          <w:sz w:val="26"/>
          <w:szCs w:val="26"/>
        </w:rPr>
      </w:pPr>
    </w:p>
    <w:p w14:paraId="2B0C32F5" w14:textId="77777777" w:rsidR="00433E92" w:rsidRDefault="00433E92" w:rsidP="00D04308">
      <w:pPr>
        <w:widowControl w:val="0"/>
        <w:autoSpaceDE w:val="0"/>
        <w:autoSpaceDN w:val="0"/>
        <w:adjustRightInd w:val="0"/>
        <w:rPr>
          <w:rFonts w:ascii="Arial" w:hAnsi="Arial" w:cs="Arial"/>
          <w:b/>
          <w:bCs/>
          <w:color w:val="141414"/>
          <w:sz w:val="26"/>
          <w:szCs w:val="26"/>
        </w:rPr>
      </w:pPr>
      <w:r>
        <w:rPr>
          <w:rFonts w:ascii="Arial" w:hAnsi="Arial" w:cs="Arial"/>
          <w:b/>
          <w:bCs/>
          <w:color w:val="141414"/>
          <w:sz w:val="26"/>
          <w:szCs w:val="26"/>
        </w:rPr>
        <w:t>Silence</w:t>
      </w:r>
    </w:p>
    <w:p w14:paraId="7239EB94" w14:textId="77777777" w:rsidR="00433E92" w:rsidRDefault="00433E92" w:rsidP="00D04308">
      <w:pPr>
        <w:widowControl w:val="0"/>
        <w:autoSpaceDE w:val="0"/>
        <w:autoSpaceDN w:val="0"/>
        <w:adjustRightInd w:val="0"/>
        <w:rPr>
          <w:rFonts w:ascii="Arial" w:hAnsi="Arial" w:cs="Arial"/>
          <w:b/>
          <w:bCs/>
          <w:color w:val="141414"/>
          <w:sz w:val="26"/>
          <w:szCs w:val="26"/>
        </w:rPr>
      </w:pPr>
    </w:p>
    <w:p w14:paraId="5A29F494" w14:textId="77777777" w:rsidR="00433E92" w:rsidRDefault="00D04308" w:rsidP="00433E92">
      <w:pPr>
        <w:widowControl w:val="0"/>
        <w:autoSpaceDE w:val="0"/>
        <w:autoSpaceDN w:val="0"/>
        <w:adjustRightInd w:val="0"/>
        <w:rPr>
          <w:rFonts w:ascii="Arial" w:hAnsi="Arial" w:cs="Arial"/>
          <w:color w:val="141414"/>
          <w:sz w:val="26"/>
          <w:szCs w:val="26"/>
        </w:rPr>
      </w:pPr>
      <w:r>
        <w:rPr>
          <w:rFonts w:ascii="Arial" w:hAnsi="Arial" w:cs="Arial"/>
          <w:b/>
          <w:bCs/>
          <w:color w:val="141414"/>
          <w:sz w:val="26"/>
          <w:szCs w:val="26"/>
        </w:rPr>
        <w:t>10:19</w:t>
      </w:r>
      <w:r>
        <w:rPr>
          <w:rFonts w:ascii="Arial" w:hAnsi="Arial" w:cs="Arial"/>
          <w:color w:val="141414"/>
          <w:sz w:val="26"/>
          <w:szCs w:val="26"/>
        </w:rPr>
        <w:t xml:space="preserve"> In the multitude of words there wanteth not transgression; but he that refraineth his lips is wise.</w:t>
      </w:r>
    </w:p>
    <w:p w14:paraId="0070275A" w14:textId="1698B20D" w:rsidR="00433E92" w:rsidRPr="00433E92" w:rsidRDefault="00433E92" w:rsidP="00433E92">
      <w:pPr>
        <w:widowControl w:val="0"/>
        <w:autoSpaceDE w:val="0"/>
        <w:autoSpaceDN w:val="0"/>
        <w:adjustRightInd w:val="0"/>
        <w:rPr>
          <w:rFonts w:ascii="Arial" w:hAnsi="Arial" w:cs="Arial"/>
          <w:color w:val="141414"/>
          <w:sz w:val="26"/>
          <w:szCs w:val="26"/>
        </w:rPr>
      </w:pPr>
      <w:r>
        <w:rPr>
          <w:rFonts w:ascii="Arial" w:hAnsi="Arial" w:cs="Arial"/>
          <w:b/>
          <w:bCs/>
          <w:color w:val="141414"/>
          <w:sz w:val="26"/>
          <w:szCs w:val="26"/>
        </w:rPr>
        <w:t>17:28</w:t>
      </w:r>
      <w:r>
        <w:rPr>
          <w:rFonts w:ascii="Arial" w:hAnsi="Arial" w:cs="Arial"/>
          <w:color w:val="141414"/>
          <w:sz w:val="26"/>
          <w:szCs w:val="26"/>
        </w:rPr>
        <w:t xml:space="preserve"> Even a fool, when he holdeth his peace, is counted wise; and he that shutteth his lips is esteemed as a man of understanding.</w:t>
      </w:r>
    </w:p>
    <w:p w14:paraId="7A7120B6" w14:textId="77777777" w:rsidR="00D04308" w:rsidRDefault="00D04308" w:rsidP="00D04308">
      <w:pPr>
        <w:widowControl w:val="0"/>
        <w:autoSpaceDE w:val="0"/>
        <w:autoSpaceDN w:val="0"/>
        <w:adjustRightInd w:val="0"/>
        <w:rPr>
          <w:rFonts w:ascii="Arial" w:hAnsi="Arial" w:cs="Arial"/>
          <w:color w:val="1A1A1A"/>
          <w:sz w:val="26"/>
          <w:szCs w:val="26"/>
        </w:rPr>
      </w:pPr>
    </w:p>
    <w:p w14:paraId="770FD1E2"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330F8673" w14:textId="77777777" w:rsidR="00433E92" w:rsidRDefault="00433E92" w:rsidP="00D04308">
      <w:pPr>
        <w:widowControl w:val="0"/>
        <w:autoSpaceDE w:val="0"/>
        <w:autoSpaceDN w:val="0"/>
        <w:adjustRightInd w:val="0"/>
        <w:rPr>
          <w:rFonts w:ascii="Arial" w:hAnsi="Arial" w:cs="Arial"/>
          <w:b/>
          <w:bCs/>
          <w:color w:val="141414"/>
          <w:sz w:val="26"/>
          <w:szCs w:val="26"/>
        </w:rPr>
      </w:pPr>
      <w:r>
        <w:rPr>
          <w:rFonts w:ascii="Arial" w:hAnsi="Arial" w:cs="Arial"/>
          <w:b/>
          <w:bCs/>
          <w:color w:val="141414"/>
          <w:sz w:val="26"/>
          <w:szCs w:val="26"/>
        </w:rPr>
        <w:t>Dealing With Reproof</w:t>
      </w:r>
    </w:p>
    <w:p w14:paraId="7337571A" w14:textId="77777777" w:rsidR="00433E92" w:rsidRDefault="00433E92" w:rsidP="00D04308">
      <w:pPr>
        <w:widowControl w:val="0"/>
        <w:autoSpaceDE w:val="0"/>
        <w:autoSpaceDN w:val="0"/>
        <w:adjustRightInd w:val="0"/>
        <w:rPr>
          <w:rFonts w:ascii="Arial" w:hAnsi="Arial" w:cs="Arial"/>
          <w:b/>
          <w:bCs/>
          <w:color w:val="141414"/>
          <w:sz w:val="26"/>
          <w:szCs w:val="26"/>
        </w:rPr>
      </w:pPr>
    </w:p>
    <w:p w14:paraId="34F3BF3E" w14:textId="75A5C304"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13:1</w:t>
      </w:r>
      <w:r>
        <w:rPr>
          <w:rFonts w:ascii="Arial" w:hAnsi="Arial" w:cs="Arial"/>
          <w:color w:val="141414"/>
          <w:sz w:val="26"/>
          <w:szCs w:val="26"/>
        </w:rPr>
        <w:t xml:space="preserve"> A wise son is instructed of his father; but a scorner heareth not rebuke</w:t>
      </w:r>
    </w:p>
    <w:p w14:paraId="05FC75FC"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2E5AD960" w14:textId="77777777" w:rsidR="00D04308" w:rsidRDefault="00D04308" w:rsidP="00D04308">
      <w:pPr>
        <w:widowControl w:val="0"/>
        <w:autoSpaceDE w:val="0"/>
        <w:autoSpaceDN w:val="0"/>
        <w:adjustRightInd w:val="0"/>
        <w:rPr>
          <w:rFonts w:ascii="Arial" w:hAnsi="Arial" w:cs="Arial"/>
          <w:color w:val="141414"/>
          <w:sz w:val="26"/>
          <w:szCs w:val="26"/>
        </w:rPr>
      </w:pPr>
      <w:r>
        <w:rPr>
          <w:rFonts w:ascii="Arial" w:hAnsi="Arial" w:cs="Arial"/>
          <w:b/>
          <w:bCs/>
          <w:color w:val="141414"/>
          <w:sz w:val="26"/>
          <w:szCs w:val="26"/>
        </w:rPr>
        <w:t>14:6</w:t>
      </w:r>
      <w:r>
        <w:rPr>
          <w:rFonts w:ascii="Arial" w:hAnsi="Arial" w:cs="Arial"/>
          <w:color w:val="141414"/>
          <w:sz w:val="26"/>
          <w:szCs w:val="26"/>
        </w:rPr>
        <w:t xml:space="preserve"> A scorner seeketh wisdom, and findeth it not; but knowledge is easy unto him that hath discernment.</w:t>
      </w:r>
    </w:p>
    <w:p w14:paraId="0247004A" w14:textId="77777777" w:rsidR="00433E92" w:rsidRDefault="00433E92" w:rsidP="00D04308">
      <w:pPr>
        <w:widowControl w:val="0"/>
        <w:autoSpaceDE w:val="0"/>
        <w:autoSpaceDN w:val="0"/>
        <w:adjustRightInd w:val="0"/>
        <w:rPr>
          <w:rFonts w:ascii="Arial" w:hAnsi="Arial" w:cs="Arial"/>
          <w:color w:val="141414"/>
          <w:sz w:val="26"/>
          <w:szCs w:val="26"/>
        </w:rPr>
      </w:pPr>
    </w:p>
    <w:p w14:paraId="5826F797"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15:31</w:t>
      </w:r>
      <w:r>
        <w:rPr>
          <w:rFonts w:ascii="Arial" w:hAnsi="Arial" w:cs="Arial"/>
          <w:color w:val="141414"/>
          <w:sz w:val="26"/>
          <w:szCs w:val="26"/>
        </w:rPr>
        <w:t xml:space="preserve"> The ear that hearkeneth to the reproof of life abideth among the wise</w:t>
      </w:r>
    </w:p>
    <w:p w14:paraId="69F535FE"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7F253ED1"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15:32</w:t>
      </w:r>
      <w:r>
        <w:rPr>
          <w:rFonts w:ascii="Arial" w:hAnsi="Arial" w:cs="Arial"/>
          <w:color w:val="141414"/>
          <w:sz w:val="26"/>
          <w:szCs w:val="26"/>
        </w:rPr>
        <w:t xml:space="preserve"> He that refuseth correction despiseth his own soul; but he that hearkeneth to reproof getteth understanding.</w:t>
      </w:r>
    </w:p>
    <w:p w14:paraId="50C000EE" w14:textId="77777777" w:rsidR="00433E92" w:rsidRDefault="00433E92" w:rsidP="00D04308">
      <w:pPr>
        <w:widowControl w:val="0"/>
        <w:autoSpaceDE w:val="0"/>
        <w:autoSpaceDN w:val="0"/>
        <w:adjustRightInd w:val="0"/>
        <w:rPr>
          <w:rFonts w:ascii="Arial" w:hAnsi="Arial" w:cs="Arial"/>
          <w:color w:val="141414"/>
          <w:sz w:val="26"/>
          <w:szCs w:val="26"/>
        </w:rPr>
      </w:pPr>
    </w:p>
    <w:p w14:paraId="70F0923C" w14:textId="77777777" w:rsidR="00433E92" w:rsidRDefault="00433E92" w:rsidP="00D04308">
      <w:pPr>
        <w:widowControl w:val="0"/>
        <w:autoSpaceDE w:val="0"/>
        <w:autoSpaceDN w:val="0"/>
        <w:adjustRightInd w:val="0"/>
        <w:rPr>
          <w:rFonts w:ascii="Arial" w:hAnsi="Arial" w:cs="Arial"/>
          <w:color w:val="1A1A1A"/>
          <w:sz w:val="26"/>
          <w:szCs w:val="26"/>
        </w:rPr>
      </w:pPr>
    </w:p>
    <w:p w14:paraId="5B4FD2A3" w14:textId="77777777" w:rsidR="00412F5D" w:rsidRDefault="00412F5D" w:rsidP="00412F5D">
      <w:pPr>
        <w:widowControl w:val="0"/>
        <w:autoSpaceDE w:val="0"/>
        <w:autoSpaceDN w:val="0"/>
        <w:adjustRightInd w:val="0"/>
        <w:rPr>
          <w:rFonts w:ascii="Arial" w:hAnsi="Arial" w:cs="Arial"/>
          <w:color w:val="141414"/>
          <w:sz w:val="26"/>
          <w:szCs w:val="26"/>
        </w:rPr>
      </w:pPr>
    </w:p>
    <w:p w14:paraId="2050A92F" w14:textId="51772E1D" w:rsidR="00412F5D" w:rsidRPr="00412F5D" w:rsidRDefault="00412F5D" w:rsidP="00412F5D">
      <w:pPr>
        <w:widowControl w:val="0"/>
        <w:autoSpaceDE w:val="0"/>
        <w:autoSpaceDN w:val="0"/>
        <w:adjustRightInd w:val="0"/>
        <w:rPr>
          <w:rFonts w:ascii="Arial" w:hAnsi="Arial" w:cs="Arial"/>
          <w:b/>
          <w:color w:val="141414"/>
          <w:sz w:val="26"/>
          <w:szCs w:val="26"/>
        </w:rPr>
      </w:pPr>
      <w:r w:rsidRPr="00412F5D">
        <w:rPr>
          <w:rFonts w:ascii="Arial" w:hAnsi="Arial" w:cs="Arial"/>
          <w:b/>
          <w:color w:val="141414"/>
          <w:sz w:val="26"/>
          <w:szCs w:val="26"/>
        </w:rPr>
        <w:t>Humility</w:t>
      </w:r>
    </w:p>
    <w:p w14:paraId="1DEC445A" w14:textId="77777777" w:rsidR="00412F5D" w:rsidRDefault="00D04308" w:rsidP="00412F5D">
      <w:pPr>
        <w:widowControl w:val="0"/>
        <w:autoSpaceDE w:val="0"/>
        <w:autoSpaceDN w:val="0"/>
        <w:adjustRightInd w:val="0"/>
        <w:rPr>
          <w:rFonts w:ascii="Arial" w:hAnsi="Arial" w:cs="Arial"/>
          <w:color w:val="141414"/>
          <w:sz w:val="26"/>
          <w:szCs w:val="26"/>
        </w:rPr>
      </w:pPr>
      <w:r>
        <w:rPr>
          <w:rFonts w:ascii="Arial" w:hAnsi="Arial" w:cs="Arial"/>
          <w:color w:val="141414"/>
          <w:sz w:val="26"/>
          <w:szCs w:val="26"/>
        </w:rPr>
        <w:t> </w:t>
      </w:r>
      <w:r w:rsidR="00412F5D">
        <w:rPr>
          <w:rFonts w:ascii="Arial" w:hAnsi="Arial" w:cs="Arial"/>
          <w:b/>
          <w:bCs/>
          <w:color w:val="141414"/>
          <w:sz w:val="26"/>
          <w:szCs w:val="26"/>
        </w:rPr>
        <w:t>11:2</w:t>
      </w:r>
      <w:r w:rsidR="00412F5D">
        <w:rPr>
          <w:rFonts w:ascii="Arial" w:hAnsi="Arial" w:cs="Arial"/>
          <w:color w:val="141414"/>
          <w:sz w:val="26"/>
          <w:szCs w:val="26"/>
        </w:rPr>
        <w:t xml:space="preserve"> When pride cometh, then cometh shame; but with the lowly is wisdom.</w:t>
      </w:r>
    </w:p>
    <w:p w14:paraId="18A68D65" w14:textId="77777777" w:rsidR="00433E92" w:rsidRDefault="00433E92" w:rsidP="00412F5D">
      <w:pPr>
        <w:widowControl w:val="0"/>
        <w:autoSpaceDE w:val="0"/>
        <w:autoSpaceDN w:val="0"/>
        <w:adjustRightInd w:val="0"/>
        <w:rPr>
          <w:rFonts w:ascii="Arial" w:hAnsi="Arial" w:cs="Arial"/>
          <w:color w:val="141414"/>
          <w:sz w:val="26"/>
          <w:szCs w:val="26"/>
        </w:rPr>
      </w:pPr>
    </w:p>
    <w:p w14:paraId="18F18062" w14:textId="77777777" w:rsidR="00433E92" w:rsidRDefault="00433E92" w:rsidP="00433E92">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13:10</w:t>
      </w:r>
      <w:r>
        <w:rPr>
          <w:rFonts w:ascii="Arial" w:hAnsi="Arial" w:cs="Arial"/>
          <w:color w:val="141414"/>
          <w:sz w:val="26"/>
          <w:szCs w:val="26"/>
        </w:rPr>
        <w:t xml:space="preserve"> By pride cometh only contention; but with the well-advised is wisdom.</w:t>
      </w:r>
    </w:p>
    <w:p w14:paraId="488B0953" w14:textId="67EEAF9F" w:rsidR="00433E92" w:rsidRDefault="00433E92" w:rsidP="00412F5D">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0C06E6CC" w14:textId="77777777" w:rsidR="00412F5D" w:rsidRDefault="00412F5D" w:rsidP="00412F5D">
      <w:pPr>
        <w:widowControl w:val="0"/>
        <w:autoSpaceDE w:val="0"/>
        <w:autoSpaceDN w:val="0"/>
        <w:adjustRightInd w:val="0"/>
        <w:rPr>
          <w:rFonts w:ascii="Arial" w:hAnsi="Arial" w:cs="Arial"/>
          <w:b/>
          <w:bCs/>
          <w:color w:val="141414"/>
          <w:sz w:val="26"/>
          <w:szCs w:val="26"/>
        </w:rPr>
      </w:pPr>
    </w:p>
    <w:p w14:paraId="5D16EFCE" w14:textId="49A8D84F" w:rsidR="00D04308" w:rsidRDefault="00412F5D" w:rsidP="00D04308">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3:34</w:t>
      </w:r>
      <w:r>
        <w:rPr>
          <w:rFonts w:ascii="Arial" w:hAnsi="Arial" w:cs="Arial"/>
          <w:color w:val="141414"/>
          <w:sz w:val="26"/>
          <w:szCs w:val="26"/>
        </w:rPr>
        <w:t xml:space="preserve"> If it concerneth the scorners, He scorneth them, but unto the humble He giveth grace</w:t>
      </w:r>
      <w:r w:rsidR="00D04308">
        <w:rPr>
          <w:rFonts w:ascii="Arial" w:hAnsi="Arial" w:cs="Arial"/>
          <w:color w:val="141414"/>
          <w:sz w:val="26"/>
          <w:szCs w:val="26"/>
        </w:rPr>
        <w:t>.</w:t>
      </w:r>
    </w:p>
    <w:p w14:paraId="53FAACA4"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61616"/>
          <w:sz w:val="26"/>
          <w:szCs w:val="26"/>
        </w:rPr>
        <w:t> </w:t>
      </w:r>
    </w:p>
    <w:p w14:paraId="66A51C4B"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673B4EFF"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15:33</w:t>
      </w:r>
      <w:r>
        <w:rPr>
          <w:rFonts w:ascii="Arial" w:hAnsi="Arial" w:cs="Arial"/>
          <w:color w:val="141414"/>
          <w:sz w:val="26"/>
          <w:szCs w:val="26"/>
        </w:rPr>
        <w:t xml:space="preserve"> The fear of the LORD is the instruction of wisdom; and before honour goeth humility.</w:t>
      </w:r>
    </w:p>
    <w:p w14:paraId="69528019"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06468B46"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color w:val="141414"/>
          <w:sz w:val="26"/>
          <w:szCs w:val="26"/>
        </w:rPr>
        <w:t> </w:t>
      </w:r>
    </w:p>
    <w:p w14:paraId="5B59B154" w14:textId="77777777" w:rsidR="00D04308" w:rsidRDefault="00D04308" w:rsidP="00D04308">
      <w:pPr>
        <w:widowControl w:val="0"/>
        <w:autoSpaceDE w:val="0"/>
        <w:autoSpaceDN w:val="0"/>
        <w:adjustRightInd w:val="0"/>
        <w:rPr>
          <w:rFonts w:ascii="Arial" w:hAnsi="Arial" w:cs="Arial"/>
          <w:color w:val="1A1A1A"/>
          <w:sz w:val="26"/>
          <w:szCs w:val="26"/>
        </w:rPr>
      </w:pPr>
      <w:r>
        <w:rPr>
          <w:rFonts w:ascii="Arial" w:hAnsi="Arial" w:cs="Arial"/>
          <w:b/>
          <w:bCs/>
          <w:color w:val="141414"/>
          <w:sz w:val="26"/>
          <w:szCs w:val="26"/>
        </w:rPr>
        <w:t>21:11</w:t>
      </w:r>
      <w:r>
        <w:rPr>
          <w:rFonts w:ascii="Arial" w:hAnsi="Arial" w:cs="Arial"/>
          <w:color w:val="141414"/>
          <w:sz w:val="26"/>
          <w:szCs w:val="26"/>
        </w:rPr>
        <w:t xml:space="preserve"> When the scorner is punished, the thoughtless is made wise; and when the wise is instructed, he receiveth knowledge.</w:t>
      </w:r>
    </w:p>
    <w:p w14:paraId="135FEACB" w14:textId="2EBD97A4" w:rsidR="004C7CD8" w:rsidRPr="00CB6537" w:rsidRDefault="00F22313" w:rsidP="00CB6537">
      <w:pPr>
        <w:widowControl w:val="0"/>
        <w:autoSpaceDE w:val="0"/>
        <w:autoSpaceDN w:val="0"/>
        <w:adjustRightInd w:val="0"/>
        <w:rPr>
          <w:rFonts w:ascii="Arial" w:hAnsi="Arial" w:cs="Arial"/>
          <w:color w:val="1A1A1A"/>
          <w:sz w:val="26"/>
          <w:szCs w:val="26"/>
        </w:rPr>
      </w:pPr>
    </w:p>
    <w:sectPr w:rsidR="004C7CD8" w:rsidRPr="00CB6537" w:rsidSect="00433E9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800A1" w14:textId="77777777" w:rsidR="00F22313" w:rsidRDefault="00F22313" w:rsidP="00864E99">
      <w:r>
        <w:separator/>
      </w:r>
    </w:p>
  </w:endnote>
  <w:endnote w:type="continuationSeparator" w:id="0">
    <w:p w14:paraId="6F17B9AB" w14:textId="77777777" w:rsidR="00F22313" w:rsidRDefault="00F22313" w:rsidP="0086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3AA4" w14:textId="77777777" w:rsidR="00864E99" w:rsidRDefault="00864E99" w:rsidP="006A28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C13A3" w14:textId="77777777" w:rsidR="00864E99" w:rsidRDefault="00864E99" w:rsidP="00864E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B3F0" w14:textId="77777777" w:rsidR="00864E99" w:rsidRDefault="00864E99" w:rsidP="006A28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313">
      <w:rPr>
        <w:rStyle w:val="PageNumber"/>
        <w:noProof/>
      </w:rPr>
      <w:t>1</w:t>
    </w:r>
    <w:r>
      <w:rPr>
        <w:rStyle w:val="PageNumber"/>
      </w:rPr>
      <w:fldChar w:fldCharType="end"/>
    </w:r>
  </w:p>
  <w:p w14:paraId="1BCA8980" w14:textId="77777777" w:rsidR="00864E99" w:rsidRDefault="00864E99" w:rsidP="00864E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B1607" w14:textId="77777777" w:rsidR="00F22313" w:rsidRDefault="00F22313" w:rsidP="00864E99">
      <w:r>
        <w:separator/>
      </w:r>
    </w:p>
  </w:footnote>
  <w:footnote w:type="continuationSeparator" w:id="0">
    <w:p w14:paraId="41967EA8" w14:textId="77777777" w:rsidR="00F22313" w:rsidRDefault="00F22313" w:rsidP="00864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B6027"/>
    <w:multiLevelType w:val="multilevel"/>
    <w:tmpl w:val="05E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C4DDB"/>
    <w:multiLevelType w:val="multilevel"/>
    <w:tmpl w:val="052E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6D"/>
    <w:rsid w:val="0021292D"/>
    <w:rsid w:val="00373184"/>
    <w:rsid w:val="003C6DBF"/>
    <w:rsid w:val="00412F5D"/>
    <w:rsid w:val="00433E92"/>
    <w:rsid w:val="00463CFD"/>
    <w:rsid w:val="0057389C"/>
    <w:rsid w:val="005D76D8"/>
    <w:rsid w:val="0064266D"/>
    <w:rsid w:val="006567B1"/>
    <w:rsid w:val="006B6E32"/>
    <w:rsid w:val="007761D1"/>
    <w:rsid w:val="007D7784"/>
    <w:rsid w:val="007F31A3"/>
    <w:rsid w:val="00864E99"/>
    <w:rsid w:val="008D1CC9"/>
    <w:rsid w:val="00956A74"/>
    <w:rsid w:val="00AA130D"/>
    <w:rsid w:val="00BD70C1"/>
    <w:rsid w:val="00BF4BD6"/>
    <w:rsid w:val="00C70D4F"/>
    <w:rsid w:val="00CB6537"/>
    <w:rsid w:val="00D04308"/>
    <w:rsid w:val="00E236BD"/>
    <w:rsid w:val="00E3617E"/>
    <w:rsid w:val="00F01CB7"/>
    <w:rsid w:val="00F17662"/>
    <w:rsid w:val="00F22313"/>
    <w:rsid w:val="00F4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598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66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4266D"/>
    <w:rPr>
      <w:color w:val="0000FF"/>
      <w:u w:val="single"/>
    </w:rPr>
  </w:style>
  <w:style w:type="character" w:customStyle="1" w:styleId="lrdctmorebtn">
    <w:name w:val="lr_dct_more_btn"/>
    <w:basedOn w:val="DefaultParagraphFont"/>
    <w:rsid w:val="0021292D"/>
  </w:style>
  <w:style w:type="character" w:styleId="Strong">
    <w:name w:val="Strong"/>
    <w:basedOn w:val="DefaultParagraphFont"/>
    <w:uiPriority w:val="22"/>
    <w:qFormat/>
    <w:rsid w:val="0021292D"/>
    <w:rPr>
      <w:b/>
      <w:bCs/>
    </w:rPr>
  </w:style>
  <w:style w:type="paragraph" w:styleId="Footer">
    <w:name w:val="footer"/>
    <w:basedOn w:val="Normal"/>
    <w:link w:val="FooterChar"/>
    <w:uiPriority w:val="99"/>
    <w:unhideWhenUsed/>
    <w:rsid w:val="00864E99"/>
    <w:pPr>
      <w:tabs>
        <w:tab w:val="center" w:pos="4680"/>
        <w:tab w:val="right" w:pos="9360"/>
      </w:tabs>
    </w:pPr>
  </w:style>
  <w:style w:type="character" w:customStyle="1" w:styleId="FooterChar">
    <w:name w:val="Footer Char"/>
    <w:basedOn w:val="DefaultParagraphFont"/>
    <w:link w:val="Footer"/>
    <w:uiPriority w:val="99"/>
    <w:rsid w:val="00864E99"/>
  </w:style>
  <w:style w:type="character" w:styleId="PageNumber">
    <w:name w:val="page number"/>
    <w:basedOn w:val="DefaultParagraphFont"/>
    <w:uiPriority w:val="99"/>
    <w:semiHidden/>
    <w:unhideWhenUsed/>
    <w:rsid w:val="0086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625">
      <w:bodyDiv w:val="1"/>
      <w:marLeft w:val="0"/>
      <w:marRight w:val="0"/>
      <w:marTop w:val="0"/>
      <w:marBottom w:val="0"/>
      <w:divBdr>
        <w:top w:val="none" w:sz="0" w:space="0" w:color="auto"/>
        <w:left w:val="none" w:sz="0" w:space="0" w:color="auto"/>
        <w:bottom w:val="none" w:sz="0" w:space="0" w:color="auto"/>
        <w:right w:val="none" w:sz="0" w:space="0" w:color="auto"/>
      </w:divBdr>
      <w:divsChild>
        <w:div w:id="1286734553">
          <w:marLeft w:val="0"/>
          <w:marRight w:val="0"/>
          <w:marTop w:val="0"/>
          <w:marBottom w:val="0"/>
          <w:divBdr>
            <w:top w:val="none" w:sz="0" w:space="0" w:color="auto"/>
            <w:left w:val="none" w:sz="0" w:space="0" w:color="auto"/>
            <w:bottom w:val="none" w:sz="0" w:space="0" w:color="auto"/>
            <w:right w:val="none" w:sz="0" w:space="0" w:color="auto"/>
          </w:divBdr>
        </w:div>
        <w:div w:id="1517497">
          <w:marLeft w:val="0"/>
          <w:marRight w:val="0"/>
          <w:marTop w:val="0"/>
          <w:marBottom w:val="0"/>
          <w:divBdr>
            <w:top w:val="none" w:sz="0" w:space="0" w:color="auto"/>
            <w:left w:val="none" w:sz="0" w:space="0" w:color="auto"/>
            <w:bottom w:val="none" w:sz="0" w:space="0" w:color="auto"/>
            <w:right w:val="none" w:sz="0" w:space="0" w:color="auto"/>
          </w:divBdr>
          <w:divsChild>
            <w:div w:id="2038769349">
              <w:marLeft w:val="0"/>
              <w:marRight w:val="0"/>
              <w:marTop w:val="0"/>
              <w:marBottom w:val="0"/>
              <w:divBdr>
                <w:top w:val="none" w:sz="0" w:space="0" w:color="auto"/>
                <w:left w:val="none" w:sz="0" w:space="0" w:color="auto"/>
                <w:bottom w:val="none" w:sz="0" w:space="0" w:color="auto"/>
                <w:right w:val="none" w:sz="0" w:space="0" w:color="auto"/>
              </w:divBdr>
              <w:divsChild>
                <w:div w:id="1838886051">
                  <w:marLeft w:val="0"/>
                  <w:marRight w:val="0"/>
                  <w:marTop w:val="0"/>
                  <w:marBottom w:val="0"/>
                  <w:divBdr>
                    <w:top w:val="none" w:sz="0" w:space="0" w:color="auto"/>
                    <w:left w:val="none" w:sz="0" w:space="0" w:color="auto"/>
                    <w:bottom w:val="none" w:sz="0" w:space="0" w:color="auto"/>
                    <w:right w:val="none" w:sz="0" w:space="0" w:color="auto"/>
                  </w:divBdr>
                  <w:divsChild>
                    <w:div w:id="108669004">
                      <w:marLeft w:val="0"/>
                      <w:marRight w:val="0"/>
                      <w:marTop w:val="0"/>
                      <w:marBottom w:val="0"/>
                      <w:divBdr>
                        <w:top w:val="none" w:sz="0" w:space="0" w:color="auto"/>
                        <w:left w:val="none" w:sz="0" w:space="0" w:color="auto"/>
                        <w:bottom w:val="none" w:sz="0" w:space="0" w:color="auto"/>
                        <w:right w:val="none" w:sz="0" w:space="0" w:color="auto"/>
                      </w:divBdr>
                      <w:divsChild>
                        <w:div w:id="13950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2395">
              <w:marLeft w:val="-375"/>
              <w:marRight w:val="0"/>
              <w:marTop w:val="0"/>
              <w:marBottom w:val="0"/>
              <w:divBdr>
                <w:top w:val="none" w:sz="0" w:space="0" w:color="auto"/>
                <w:left w:val="none" w:sz="0" w:space="0" w:color="auto"/>
                <w:bottom w:val="none" w:sz="0" w:space="0" w:color="auto"/>
                <w:right w:val="none" w:sz="0" w:space="0" w:color="auto"/>
              </w:divBdr>
              <w:divsChild>
                <w:div w:id="276178529">
                  <w:marLeft w:val="0"/>
                  <w:marRight w:val="0"/>
                  <w:marTop w:val="0"/>
                  <w:marBottom w:val="0"/>
                  <w:divBdr>
                    <w:top w:val="none" w:sz="0" w:space="0" w:color="auto"/>
                    <w:left w:val="none" w:sz="0" w:space="0" w:color="auto"/>
                    <w:bottom w:val="none" w:sz="0" w:space="0" w:color="auto"/>
                    <w:right w:val="none" w:sz="0" w:space="0" w:color="auto"/>
                  </w:divBdr>
                  <w:divsChild>
                    <w:div w:id="1861118885">
                      <w:marLeft w:val="0"/>
                      <w:marRight w:val="0"/>
                      <w:marTop w:val="0"/>
                      <w:marBottom w:val="0"/>
                      <w:divBdr>
                        <w:top w:val="none" w:sz="0" w:space="0" w:color="auto"/>
                        <w:left w:val="none" w:sz="0" w:space="0" w:color="auto"/>
                        <w:bottom w:val="none" w:sz="0" w:space="0" w:color="auto"/>
                        <w:right w:val="none" w:sz="0" w:space="0" w:color="auto"/>
                      </w:divBdr>
                    </w:div>
                    <w:div w:id="787091996">
                      <w:marLeft w:val="0"/>
                      <w:marRight w:val="0"/>
                      <w:marTop w:val="0"/>
                      <w:marBottom w:val="0"/>
                      <w:divBdr>
                        <w:top w:val="none" w:sz="0" w:space="0" w:color="auto"/>
                        <w:left w:val="none" w:sz="0" w:space="0" w:color="auto"/>
                        <w:bottom w:val="none" w:sz="0" w:space="0" w:color="auto"/>
                        <w:right w:val="none" w:sz="0" w:space="0" w:color="auto"/>
                      </w:divBdr>
                    </w:div>
                    <w:div w:id="1063599929">
                      <w:marLeft w:val="0"/>
                      <w:marRight w:val="0"/>
                      <w:marTop w:val="0"/>
                      <w:marBottom w:val="0"/>
                      <w:divBdr>
                        <w:top w:val="none" w:sz="0" w:space="0" w:color="auto"/>
                        <w:left w:val="none" w:sz="0" w:space="0" w:color="auto"/>
                        <w:bottom w:val="none" w:sz="0" w:space="0" w:color="auto"/>
                        <w:right w:val="none" w:sz="0" w:space="0" w:color="auto"/>
                      </w:divBdr>
                      <w:divsChild>
                        <w:div w:id="9776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8350">
          <w:marLeft w:val="-195"/>
          <w:marRight w:val="0"/>
          <w:marTop w:val="0"/>
          <w:marBottom w:val="0"/>
          <w:divBdr>
            <w:top w:val="none" w:sz="0" w:space="0" w:color="auto"/>
            <w:left w:val="none" w:sz="0" w:space="0" w:color="auto"/>
            <w:bottom w:val="none" w:sz="0" w:space="0" w:color="auto"/>
            <w:right w:val="none" w:sz="0" w:space="0" w:color="auto"/>
          </w:divBdr>
          <w:divsChild>
            <w:div w:id="1702435909">
              <w:marLeft w:val="0"/>
              <w:marRight w:val="0"/>
              <w:marTop w:val="0"/>
              <w:marBottom w:val="0"/>
              <w:divBdr>
                <w:top w:val="none" w:sz="0" w:space="0" w:color="auto"/>
                <w:left w:val="none" w:sz="0" w:space="0" w:color="auto"/>
                <w:bottom w:val="none" w:sz="0" w:space="0" w:color="auto"/>
                <w:right w:val="none" w:sz="0" w:space="0" w:color="auto"/>
              </w:divBdr>
              <w:divsChild>
                <w:div w:id="206450083">
                  <w:marLeft w:val="0"/>
                  <w:marRight w:val="0"/>
                  <w:marTop w:val="0"/>
                  <w:marBottom w:val="0"/>
                  <w:divBdr>
                    <w:top w:val="none" w:sz="0" w:space="0" w:color="auto"/>
                    <w:left w:val="none" w:sz="0" w:space="0" w:color="auto"/>
                    <w:bottom w:val="none" w:sz="0" w:space="0" w:color="auto"/>
                    <w:right w:val="none" w:sz="0" w:space="0" w:color="auto"/>
                  </w:divBdr>
                  <w:divsChild>
                    <w:div w:id="1363287092">
                      <w:marLeft w:val="0"/>
                      <w:marRight w:val="0"/>
                      <w:marTop w:val="0"/>
                      <w:marBottom w:val="0"/>
                      <w:divBdr>
                        <w:top w:val="none" w:sz="0" w:space="0" w:color="auto"/>
                        <w:left w:val="none" w:sz="0" w:space="0" w:color="auto"/>
                        <w:bottom w:val="none" w:sz="0" w:space="0" w:color="auto"/>
                        <w:right w:val="none" w:sz="0" w:space="0" w:color="auto"/>
                      </w:divBdr>
                    </w:div>
                    <w:div w:id="1949242034">
                      <w:marLeft w:val="0"/>
                      <w:marRight w:val="0"/>
                      <w:marTop w:val="0"/>
                      <w:marBottom w:val="0"/>
                      <w:divBdr>
                        <w:top w:val="none" w:sz="0" w:space="0" w:color="auto"/>
                        <w:left w:val="none" w:sz="0" w:space="0" w:color="auto"/>
                        <w:bottom w:val="none" w:sz="0" w:space="0" w:color="auto"/>
                        <w:right w:val="none" w:sz="0" w:space="0" w:color="auto"/>
                      </w:divBdr>
                    </w:div>
                    <w:div w:id="1438598962">
                      <w:marLeft w:val="0"/>
                      <w:marRight w:val="0"/>
                      <w:marTop w:val="0"/>
                      <w:marBottom w:val="0"/>
                      <w:divBdr>
                        <w:top w:val="none" w:sz="0" w:space="0" w:color="auto"/>
                        <w:left w:val="none" w:sz="0" w:space="0" w:color="auto"/>
                        <w:bottom w:val="none" w:sz="0" w:space="0" w:color="auto"/>
                        <w:right w:val="none" w:sz="0" w:space="0" w:color="auto"/>
                      </w:divBdr>
                    </w:div>
                    <w:div w:id="1053502754">
                      <w:marLeft w:val="0"/>
                      <w:marRight w:val="0"/>
                      <w:marTop w:val="0"/>
                      <w:marBottom w:val="0"/>
                      <w:divBdr>
                        <w:top w:val="none" w:sz="0" w:space="0" w:color="auto"/>
                        <w:left w:val="none" w:sz="0" w:space="0" w:color="auto"/>
                        <w:bottom w:val="none" w:sz="0" w:space="0" w:color="auto"/>
                        <w:right w:val="none" w:sz="0" w:space="0" w:color="auto"/>
                      </w:divBdr>
                      <w:divsChild>
                        <w:div w:id="950163119">
                          <w:marLeft w:val="0"/>
                          <w:marRight w:val="0"/>
                          <w:marTop w:val="0"/>
                          <w:marBottom w:val="0"/>
                          <w:divBdr>
                            <w:top w:val="none" w:sz="0" w:space="0" w:color="auto"/>
                            <w:left w:val="none" w:sz="0" w:space="0" w:color="auto"/>
                            <w:bottom w:val="none" w:sz="0" w:space="0" w:color="auto"/>
                            <w:right w:val="none" w:sz="0" w:space="0" w:color="auto"/>
                          </w:divBdr>
                          <w:divsChild>
                            <w:div w:id="1476490116">
                              <w:marLeft w:val="0"/>
                              <w:marRight w:val="0"/>
                              <w:marTop w:val="0"/>
                              <w:marBottom w:val="0"/>
                              <w:divBdr>
                                <w:top w:val="none" w:sz="0" w:space="0" w:color="auto"/>
                                <w:left w:val="none" w:sz="0" w:space="0" w:color="auto"/>
                                <w:bottom w:val="none" w:sz="0" w:space="0" w:color="auto"/>
                                <w:right w:val="none" w:sz="0" w:space="0" w:color="auto"/>
                              </w:divBdr>
                              <w:divsChild>
                                <w:div w:id="1788769447">
                                  <w:marLeft w:val="0"/>
                                  <w:marRight w:val="0"/>
                                  <w:marTop w:val="0"/>
                                  <w:marBottom w:val="0"/>
                                  <w:divBdr>
                                    <w:top w:val="none" w:sz="0" w:space="0" w:color="auto"/>
                                    <w:left w:val="none" w:sz="0" w:space="0" w:color="auto"/>
                                    <w:bottom w:val="none" w:sz="0" w:space="0" w:color="auto"/>
                                    <w:right w:val="none" w:sz="0" w:space="0" w:color="auto"/>
                                  </w:divBdr>
                                </w:div>
                                <w:div w:id="489055441">
                                  <w:marLeft w:val="0"/>
                                  <w:marRight w:val="0"/>
                                  <w:marTop w:val="0"/>
                                  <w:marBottom w:val="0"/>
                                  <w:divBdr>
                                    <w:top w:val="none" w:sz="0" w:space="0" w:color="auto"/>
                                    <w:left w:val="none" w:sz="0" w:space="0" w:color="auto"/>
                                    <w:bottom w:val="none" w:sz="0" w:space="0" w:color="auto"/>
                                    <w:right w:val="none" w:sz="0" w:space="0" w:color="auto"/>
                                  </w:divBdr>
                                  <w:divsChild>
                                    <w:div w:id="13676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60102">
                          <w:marLeft w:val="-375"/>
                          <w:marRight w:val="0"/>
                          <w:marTop w:val="0"/>
                          <w:marBottom w:val="0"/>
                          <w:divBdr>
                            <w:top w:val="none" w:sz="0" w:space="0" w:color="auto"/>
                            <w:left w:val="none" w:sz="0" w:space="0" w:color="auto"/>
                            <w:bottom w:val="none" w:sz="0" w:space="0" w:color="auto"/>
                            <w:right w:val="none" w:sz="0" w:space="0" w:color="auto"/>
                          </w:divBdr>
                          <w:divsChild>
                            <w:div w:id="20592707">
                              <w:marLeft w:val="0"/>
                              <w:marRight w:val="0"/>
                              <w:marTop w:val="0"/>
                              <w:marBottom w:val="0"/>
                              <w:divBdr>
                                <w:top w:val="none" w:sz="0" w:space="0" w:color="auto"/>
                                <w:left w:val="none" w:sz="0" w:space="0" w:color="auto"/>
                                <w:bottom w:val="none" w:sz="0" w:space="0" w:color="auto"/>
                                <w:right w:val="none" w:sz="0" w:space="0" w:color="auto"/>
                              </w:divBdr>
                              <w:divsChild>
                                <w:div w:id="531577302">
                                  <w:marLeft w:val="0"/>
                                  <w:marRight w:val="0"/>
                                  <w:marTop w:val="0"/>
                                  <w:marBottom w:val="0"/>
                                  <w:divBdr>
                                    <w:top w:val="none" w:sz="0" w:space="0" w:color="auto"/>
                                    <w:left w:val="none" w:sz="0" w:space="0" w:color="auto"/>
                                    <w:bottom w:val="none" w:sz="0" w:space="0" w:color="auto"/>
                                    <w:right w:val="none" w:sz="0" w:space="0" w:color="auto"/>
                                  </w:divBdr>
                                </w:div>
                                <w:div w:id="506480401">
                                  <w:marLeft w:val="0"/>
                                  <w:marRight w:val="0"/>
                                  <w:marTop w:val="0"/>
                                  <w:marBottom w:val="0"/>
                                  <w:divBdr>
                                    <w:top w:val="none" w:sz="0" w:space="0" w:color="auto"/>
                                    <w:left w:val="none" w:sz="0" w:space="0" w:color="auto"/>
                                    <w:bottom w:val="none" w:sz="0" w:space="0" w:color="auto"/>
                                    <w:right w:val="none" w:sz="0" w:space="0" w:color="auto"/>
                                  </w:divBdr>
                                  <w:divsChild>
                                    <w:div w:id="14452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9777">
          <w:marLeft w:val="300"/>
          <w:marRight w:val="0"/>
          <w:marTop w:val="0"/>
          <w:marBottom w:val="0"/>
          <w:divBdr>
            <w:top w:val="none" w:sz="0" w:space="0" w:color="auto"/>
            <w:left w:val="none" w:sz="0" w:space="0" w:color="auto"/>
            <w:bottom w:val="none" w:sz="0" w:space="0" w:color="auto"/>
            <w:right w:val="none" w:sz="0" w:space="0" w:color="auto"/>
          </w:divBdr>
          <w:divsChild>
            <w:div w:id="152525246">
              <w:marLeft w:val="0"/>
              <w:marRight w:val="0"/>
              <w:marTop w:val="0"/>
              <w:marBottom w:val="0"/>
              <w:divBdr>
                <w:top w:val="none" w:sz="0" w:space="0" w:color="auto"/>
                <w:left w:val="none" w:sz="0" w:space="0" w:color="auto"/>
                <w:bottom w:val="none" w:sz="0" w:space="0" w:color="auto"/>
                <w:right w:val="none" w:sz="0" w:space="0" w:color="auto"/>
              </w:divBdr>
              <w:divsChild>
                <w:div w:id="797064915">
                  <w:marLeft w:val="0"/>
                  <w:marRight w:val="0"/>
                  <w:marTop w:val="0"/>
                  <w:marBottom w:val="0"/>
                  <w:divBdr>
                    <w:top w:val="none" w:sz="0" w:space="0" w:color="auto"/>
                    <w:left w:val="none" w:sz="0" w:space="0" w:color="auto"/>
                    <w:bottom w:val="none" w:sz="0" w:space="0" w:color="auto"/>
                    <w:right w:val="none" w:sz="0" w:space="0" w:color="auto"/>
                  </w:divBdr>
                </w:div>
                <w:div w:id="1273512878">
                  <w:marLeft w:val="0"/>
                  <w:marRight w:val="0"/>
                  <w:marTop w:val="0"/>
                  <w:marBottom w:val="0"/>
                  <w:divBdr>
                    <w:top w:val="none" w:sz="0" w:space="0" w:color="auto"/>
                    <w:left w:val="none" w:sz="0" w:space="0" w:color="auto"/>
                    <w:bottom w:val="none" w:sz="0" w:space="0" w:color="auto"/>
                    <w:right w:val="none" w:sz="0" w:space="0" w:color="auto"/>
                  </w:divBdr>
                </w:div>
                <w:div w:id="1344743657">
                  <w:marLeft w:val="0"/>
                  <w:marRight w:val="0"/>
                  <w:marTop w:val="0"/>
                  <w:marBottom w:val="0"/>
                  <w:divBdr>
                    <w:top w:val="none" w:sz="0" w:space="0" w:color="auto"/>
                    <w:left w:val="none" w:sz="0" w:space="0" w:color="auto"/>
                    <w:bottom w:val="none" w:sz="0" w:space="0" w:color="auto"/>
                    <w:right w:val="none" w:sz="0" w:space="0" w:color="auto"/>
                  </w:divBdr>
                  <w:divsChild>
                    <w:div w:id="817501575">
                      <w:marLeft w:val="0"/>
                      <w:marRight w:val="0"/>
                      <w:marTop w:val="0"/>
                      <w:marBottom w:val="0"/>
                      <w:divBdr>
                        <w:top w:val="none" w:sz="0" w:space="0" w:color="auto"/>
                        <w:left w:val="none" w:sz="0" w:space="0" w:color="auto"/>
                        <w:bottom w:val="none" w:sz="0" w:space="0" w:color="auto"/>
                        <w:right w:val="none" w:sz="0" w:space="0" w:color="auto"/>
                      </w:divBdr>
                      <w:divsChild>
                        <w:div w:id="293024626">
                          <w:marLeft w:val="0"/>
                          <w:marRight w:val="0"/>
                          <w:marTop w:val="0"/>
                          <w:marBottom w:val="0"/>
                          <w:divBdr>
                            <w:top w:val="none" w:sz="0" w:space="0" w:color="auto"/>
                            <w:left w:val="none" w:sz="0" w:space="0" w:color="auto"/>
                            <w:bottom w:val="none" w:sz="0" w:space="0" w:color="auto"/>
                            <w:right w:val="none" w:sz="0" w:space="0" w:color="auto"/>
                          </w:divBdr>
                          <w:divsChild>
                            <w:div w:id="119303393">
                              <w:marLeft w:val="0"/>
                              <w:marRight w:val="0"/>
                              <w:marTop w:val="0"/>
                              <w:marBottom w:val="0"/>
                              <w:divBdr>
                                <w:top w:val="none" w:sz="0" w:space="0" w:color="auto"/>
                                <w:left w:val="none" w:sz="0" w:space="0" w:color="auto"/>
                                <w:bottom w:val="none" w:sz="0" w:space="0" w:color="auto"/>
                                <w:right w:val="none" w:sz="0" w:space="0" w:color="auto"/>
                              </w:divBdr>
                            </w:div>
                            <w:div w:id="1494447052">
                              <w:marLeft w:val="0"/>
                              <w:marRight w:val="0"/>
                              <w:marTop w:val="0"/>
                              <w:marBottom w:val="0"/>
                              <w:divBdr>
                                <w:top w:val="none" w:sz="0" w:space="0" w:color="auto"/>
                                <w:left w:val="none" w:sz="0" w:space="0" w:color="auto"/>
                                <w:bottom w:val="none" w:sz="0" w:space="0" w:color="auto"/>
                                <w:right w:val="none" w:sz="0" w:space="0" w:color="auto"/>
                              </w:divBdr>
                              <w:divsChild>
                                <w:div w:id="3528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7951">
      <w:bodyDiv w:val="1"/>
      <w:marLeft w:val="0"/>
      <w:marRight w:val="0"/>
      <w:marTop w:val="0"/>
      <w:marBottom w:val="0"/>
      <w:divBdr>
        <w:top w:val="none" w:sz="0" w:space="0" w:color="auto"/>
        <w:left w:val="none" w:sz="0" w:space="0" w:color="auto"/>
        <w:bottom w:val="none" w:sz="0" w:space="0" w:color="auto"/>
        <w:right w:val="none" w:sz="0" w:space="0" w:color="auto"/>
      </w:divBdr>
      <w:divsChild>
        <w:div w:id="894972505">
          <w:marLeft w:val="-300"/>
          <w:marRight w:val="0"/>
          <w:marTop w:val="0"/>
          <w:marBottom w:val="0"/>
          <w:divBdr>
            <w:top w:val="none" w:sz="0" w:space="0" w:color="auto"/>
            <w:left w:val="none" w:sz="0" w:space="0" w:color="auto"/>
            <w:bottom w:val="none" w:sz="0" w:space="0" w:color="auto"/>
            <w:right w:val="none" w:sz="0" w:space="0" w:color="auto"/>
          </w:divBdr>
          <w:divsChild>
            <w:div w:id="1091778790">
              <w:marLeft w:val="0"/>
              <w:marRight w:val="0"/>
              <w:marTop w:val="0"/>
              <w:marBottom w:val="0"/>
              <w:divBdr>
                <w:top w:val="none" w:sz="0" w:space="0" w:color="auto"/>
                <w:left w:val="none" w:sz="0" w:space="0" w:color="auto"/>
                <w:bottom w:val="none" w:sz="0" w:space="0" w:color="auto"/>
                <w:right w:val="none" w:sz="0" w:space="0" w:color="auto"/>
              </w:divBdr>
            </w:div>
            <w:div w:id="1502812185">
              <w:marLeft w:val="0"/>
              <w:marRight w:val="0"/>
              <w:marTop w:val="0"/>
              <w:marBottom w:val="0"/>
              <w:divBdr>
                <w:top w:val="none" w:sz="0" w:space="0" w:color="auto"/>
                <w:left w:val="none" w:sz="0" w:space="0" w:color="auto"/>
                <w:bottom w:val="none" w:sz="0" w:space="0" w:color="auto"/>
                <w:right w:val="none" w:sz="0" w:space="0" w:color="auto"/>
              </w:divBdr>
            </w:div>
            <w:div w:id="1008369231">
              <w:marLeft w:val="0"/>
              <w:marRight w:val="0"/>
              <w:marTop w:val="0"/>
              <w:marBottom w:val="0"/>
              <w:divBdr>
                <w:top w:val="none" w:sz="0" w:space="0" w:color="auto"/>
                <w:left w:val="none" w:sz="0" w:space="0" w:color="auto"/>
                <w:bottom w:val="none" w:sz="0" w:space="0" w:color="auto"/>
                <w:right w:val="none" w:sz="0" w:space="0" w:color="auto"/>
              </w:divBdr>
              <w:divsChild>
                <w:div w:id="385840365">
                  <w:marLeft w:val="0"/>
                  <w:marRight w:val="0"/>
                  <w:marTop w:val="0"/>
                  <w:marBottom w:val="0"/>
                  <w:divBdr>
                    <w:top w:val="none" w:sz="0" w:space="0" w:color="auto"/>
                    <w:left w:val="none" w:sz="0" w:space="0" w:color="auto"/>
                    <w:bottom w:val="none" w:sz="0" w:space="0" w:color="auto"/>
                    <w:right w:val="none" w:sz="0" w:space="0" w:color="auto"/>
                  </w:divBdr>
                  <w:divsChild>
                    <w:div w:id="61802257">
                      <w:marLeft w:val="0"/>
                      <w:marRight w:val="0"/>
                      <w:marTop w:val="0"/>
                      <w:marBottom w:val="0"/>
                      <w:divBdr>
                        <w:top w:val="none" w:sz="0" w:space="0" w:color="auto"/>
                        <w:left w:val="none" w:sz="0" w:space="0" w:color="auto"/>
                        <w:bottom w:val="none" w:sz="0" w:space="0" w:color="auto"/>
                        <w:right w:val="none" w:sz="0" w:space="0" w:color="auto"/>
                      </w:divBdr>
                      <w:divsChild>
                        <w:div w:id="52432086">
                          <w:marLeft w:val="0"/>
                          <w:marRight w:val="0"/>
                          <w:marTop w:val="0"/>
                          <w:marBottom w:val="0"/>
                          <w:divBdr>
                            <w:top w:val="none" w:sz="0" w:space="0" w:color="auto"/>
                            <w:left w:val="none" w:sz="0" w:space="0" w:color="auto"/>
                            <w:bottom w:val="none" w:sz="0" w:space="0" w:color="auto"/>
                            <w:right w:val="none" w:sz="0" w:space="0" w:color="auto"/>
                          </w:divBdr>
                        </w:div>
                        <w:div w:id="198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19027">
          <w:marLeft w:val="-480"/>
          <w:marRight w:val="0"/>
          <w:marTop w:val="0"/>
          <w:marBottom w:val="0"/>
          <w:divBdr>
            <w:top w:val="none" w:sz="0" w:space="0" w:color="auto"/>
            <w:left w:val="none" w:sz="0" w:space="0" w:color="auto"/>
            <w:bottom w:val="none" w:sz="0" w:space="0" w:color="auto"/>
            <w:right w:val="none" w:sz="0" w:space="0" w:color="auto"/>
          </w:divBdr>
          <w:divsChild>
            <w:div w:id="1517302784">
              <w:marLeft w:val="0"/>
              <w:marRight w:val="0"/>
              <w:marTop w:val="0"/>
              <w:marBottom w:val="0"/>
              <w:divBdr>
                <w:top w:val="none" w:sz="0" w:space="0" w:color="auto"/>
                <w:left w:val="none" w:sz="0" w:space="0" w:color="auto"/>
                <w:bottom w:val="none" w:sz="0" w:space="0" w:color="auto"/>
                <w:right w:val="none" w:sz="0" w:space="0" w:color="auto"/>
              </w:divBdr>
              <w:divsChild>
                <w:div w:id="581524809">
                  <w:marLeft w:val="0"/>
                  <w:marRight w:val="0"/>
                  <w:marTop w:val="0"/>
                  <w:marBottom w:val="0"/>
                  <w:divBdr>
                    <w:top w:val="none" w:sz="0" w:space="0" w:color="auto"/>
                    <w:left w:val="none" w:sz="0" w:space="0" w:color="auto"/>
                    <w:bottom w:val="none" w:sz="0" w:space="0" w:color="auto"/>
                    <w:right w:val="none" w:sz="0" w:space="0" w:color="auto"/>
                  </w:divBdr>
                  <w:divsChild>
                    <w:div w:id="12925548">
                      <w:marLeft w:val="0"/>
                      <w:marRight w:val="0"/>
                      <w:marTop w:val="0"/>
                      <w:marBottom w:val="0"/>
                      <w:divBdr>
                        <w:top w:val="none" w:sz="0" w:space="0" w:color="auto"/>
                        <w:left w:val="none" w:sz="0" w:space="0" w:color="auto"/>
                        <w:bottom w:val="none" w:sz="0" w:space="0" w:color="auto"/>
                        <w:right w:val="none" w:sz="0" w:space="0" w:color="auto"/>
                      </w:divBdr>
                    </w:div>
                    <w:div w:id="1219121842">
                      <w:marLeft w:val="0"/>
                      <w:marRight w:val="0"/>
                      <w:marTop w:val="0"/>
                      <w:marBottom w:val="0"/>
                      <w:divBdr>
                        <w:top w:val="none" w:sz="0" w:space="0" w:color="auto"/>
                        <w:left w:val="none" w:sz="0" w:space="0" w:color="auto"/>
                        <w:bottom w:val="none" w:sz="0" w:space="0" w:color="auto"/>
                        <w:right w:val="none" w:sz="0" w:space="0" w:color="auto"/>
                      </w:divBdr>
                    </w:div>
                    <w:div w:id="864757153">
                      <w:marLeft w:val="0"/>
                      <w:marRight w:val="0"/>
                      <w:marTop w:val="0"/>
                      <w:marBottom w:val="0"/>
                      <w:divBdr>
                        <w:top w:val="none" w:sz="0" w:space="0" w:color="auto"/>
                        <w:left w:val="none" w:sz="0" w:space="0" w:color="auto"/>
                        <w:bottom w:val="none" w:sz="0" w:space="0" w:color="auto"/>
                        <w:right w:val="none" w:sz="0" w:space="0" w:color="auto"/>
                      </w:divBdr>
                      <w:divsChild>
                        <w:div w:id="986326155">
                          <w:marLeft w:val="0"/>
                          <w:marRight w:val="0"/>
                          <w:marTop w:val="0"/>
                          <w:marBottom w:val="0"/>
                          <w:divBdr>
                            <w:top w:val="none" w:sz="0" w:space="0" w:color="auto"/>
                            <w:left w:val="none" w:sz="0" w:space="0" w:color="auto"/>
                            <w:bottom w:val="none" w:sz="0" w:space="0" w:color="auto"/>
                            <w:right w:val="none" w:sz="0" w:space="0" w:color="auto"/>
                          </w:divBdr>
                          <w:divsChild>
                            <w:div w:id="1707683131">
                              <w:marLeft w:val="0"/>
                              <w:marRight w:val="0"/>
                              <w:marTop w:val="0"/>
                              <w:marBottom w:val="0"/>
                              <w:divBdr>
                                <w:top w:val="none" w:sz="0" w:space="0" w:color="auto"/>
                                <w:left w:val="none" w:sz="0" w:space="0" w:color="auto"/>
                                <w:bottom w:val="none" w:sz="0" w:space="0" w:color="auto"/>
                                <w:right w:val="none" w:sz="0" w:space="0" w:color="auto"/>
                              </w:divBdr>
                              <w:divsChild>
                                <w:div w:id="2794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380">
              <w:marLeft w:val="0"/>
              <w:marRight w:val="0"/>
              <w:marTop w:val="0"/>
              <w:marBottom w:val="0"/>
              <w:divBdr>
                <w:top w:val="none" w:sz="0" w:space="0" w:color="auto"/>
                <w:left w:val="none" w:sz="0" w:space="0" w:color="auto"/>
                <w:bottom w:val="none" w:sz="0" w:space="0" w:color="auto"/>
                <w:right w:val="none" w:sz="0" w:space="0" w:color="auto"/>
              </w:divBdr>
              <w:divsChild>
                <w:div w:id="560748855">
                  <w:marLeft w:val="0"/>
                  <w:marRight w:val="0"/>
                  <w:marTop w:val="0"/>
                  <w:marBottom w:val="0"/>
                  <w:divBdr>
                    <w:top w:val="none" w:sz="0" w:space="0" w:color="auto"/>
                    <w:left w:val="none" w:sz="0" w:space="0" w:color="auto"/>
                    <w:bottom w:val="none" w:sz="0" w:space="0" w:color="auto"/>
                    <w:right w:val="none" w:sz="0" w:space="0" w:color="auto"/>
                  </w:divBdr>
                  <w:divsChild>
                    <w:div w:id="1846049858">
                      <w:marLeft w:val="0"/>
                      <w:marRight w:val="0"/>
                      <w:marTop w:val="0"/>
                      <w:marBottom w:val="0"/>
                      <w:divBdr>
                        <w:top w:val="none" w:sz="0" w:space="0" w:color="auto"/>
                        <w:left w:val="none" w:sz="0" w:space="0" w:color="auto"/>
                        <w:bottom w:val="none" w:sz="0" w:space="0" w:color="auto"/>
                        <w:right w:val="none" w:sz="0" w:space="0" w:color="auto"/>
                      </w:divBdr>
                    </w:div>
                    <w:div w:id="662123953">
                      <w:marLeft w:val="0"/>
                      <w:marRight w:val="0"/>
                      <w:marTop w:val="0"/>
                      <w:marBottom w:val="0"/>
                      <w:divBdr>
                        <w:top w:val="none" w:sz="0" w:space="0" w:color="auto"/>
                        <w:left w:val="none" w:sz="0" w:space="0" w:color="auto"/>
                        <w:bottom w:val="none" w:sz="0" w:space="0" w:color="auto"/>
                        <w:right w:val="none" w:sz="0" w:space="0" w:color="auto"/>
                      </w:divBdr>
                    </w:div>
                    <w:div w:id="755202678">
                      <w:marLeft w:val="0"/>
                      <w:marRight w:val="0"/>
                      <w:marTop w:val="0"/>
                      <w:marBottom w:val="0"/>
                      <w:divBdr>
                        <w:top w:val="none" w:sz="0" w:space="0" w:color="auto"/>
                        <w:left w:val="none" w:sz="0" w:space="0" w:color="auto"/>
                        <w:bottom w:val="none" w:sz="0" w:space="0" w:color="auto"/>
                        <w:right w:val="none" w:sz="0" w:space="0" w:color="auto"/>
                      </w:divBdr>
                      <w:divsChild>
                        <w:div w:id="183829714">
                          <w:marLeft w:val="0"/>
                          <w:marRight w:val="0"/>
                          <w:marTop w:val="0"/>
                          <w:marBottom w:val="0"/>
                          <w:divBdr>
                            <w:top w:val="none" w:sz="0" w:space="0" w:color="auto"/>
                            <w:left w:val="none" w:sz="0" w:space="0" w:color="auto"/>
                            <w:bottom w:val="none" w:sz="0" w:space="0" w:color="auto"/>
                            <w:right w:val="none" w:sz="0" w:space="0" w:color="auto"/>
                          </w:divBdr>
                          <w:divsChild>
                            <w:div w:id="722873050">
                              <w:marLeft w:val="0"/>
                              <w:marRight w:val="0"/>
                              <w:marTop w:val="0"/>
                              <w:marBottom w:val="0"/>
                              <w:divBdr>
                                <w:top w:val="none" w:sz="0" w:space="0" w:color="auto"/>
                                <w:left w:val="none" w:sz="0" w:space="0" w:color="auto"/>
                                <w:bottom w:val="none" w:sz="0" w:space="0" w:color="auto"/>
                                <w:right w:val="none" w:sz="0" w:space="0" w:color="auto"/>
                              </w:divBdr>
                              <w:divsChild>
                                <w:div w:id="1765224910">
                                  <w:marLeft w:val="0"/>
                                  <w:marRight w:val="0"/>
                                  <w:marTop w:val="0"/>
                                  <w:marBottom w:val="0"/>
                                  <w:divBdr>
                                    <w:top w:val="none" w:sz="0" w:space="0" w:color="auto"/>
                                    <w:left w:val="none" w:sz="0" w:space="0" w:color="auto"/>
                                    <w:bottom w:val="none" w:sz="0" w:space="0" w:color="auto"/>
                                    <w:right w:val="none" w:sz="0" w:space="0" w:color="auto"/>
                                  </w:divBdr>
                                </w:div>
                                <w:div w:id="960918153">
                                  <w:marLeft w:val="0"/>
                                  <w:marRight w:val="0"/>
                                  <w:marTop w:val="0"/>
                                  <w:marBottom w:val="0"/>
                                  <w:divBdr>
                                    <w:top w:val="none" w:sz="0" w:space="0" w:color="auto"/>
                                    <w:left w:val="none" w:sz="0" w:space="0" w:color="auto"/>
                                    <w:bottom w:val="none" w:sz="0" w:space="0" w:color="auto"/>
                                    <w:right w:val="none" w:sz="0" w:space="0" w:color="auto"/>
                                  </w:divBdr>
                                  <w:divsChild>
                                    <w:div w:id="10829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5331">
                          <w:marLeft w:val="-375"/>
                          <w:marRight w:val="0"/>
                          <w:marTop w:val="0"/>
                          <w:marBottom w:val="0"/>
                          <w:divBdr>
                            <w:top w:val="none" w:sz="0" w:space="0" w:color="auto"/>
                            <w:left w:val="none" w:sz="0" w:space="0" w:color="auto"/>
                            <w:bottom w:val="none" w:sz="0" w:space="0" w:color="auto"/>
                            <w:right w:val="none" w:sz="0" w:space="0" w:color="auto"/>
                          </w:divBdr>
                          <w:divsChild>
                            <w:div w:id="965155928">
                              <w:marLeft w:val="0"/>
                              <w:marRight w:val="0"/>
                              <w:marTop w:val="0"/>
                              <w:marBottom w:val="0"/>
                              <w:divBdr>
                                <w:top w:val="none" w:sz="0" w:space="0" w:color="auto"/>
                                <w:left w:val="none" w:sz="0" w:space="0" w:color="auto"/>
                                <w:bottom w:val="none" w:sz="0" w:space="0" w:color="auto"/>
                                <w:right w:val="none" w:sz="0" w:space="0" w:color="auto"/>
                              </w:divBdr>
                              <w:divsChild>
                                <w:div w:id="2040734697">
                                  <w:marLeft w:val="0"/>
                                  <w:marRight w:val="0"/>
                                  <w:marTop w:val="0"/>
                                  <w:marBottom w:val="0"/>
                                  <w:divBdr>
                                    <w:top w:val="none" w:sz="0" w:space="0" w:color="auto"/>
                                    <w:left w:val="none" w:sz="0" w:space="0" w:color="auto"/>
                                    <w:bottom w:val="none" w:sz="0" w:space="0" w:color="auto"/>
                                    <w:right w:val="none" w:sz="0" w:space="0" w:color="auto"/>
                                  </w:divBdr>
                                </w:div>
                                <w:div w:id="1044521628">
                                  <w:marLeft w:val="0"/>
                                  <w:marRight w:val="0"/>
                                  <w:marTop w:val="0"/>
                                  <w:marBottom w:val="0"/>
                                  <w:divBdr>
                                    <w:top w:val="none" w:sz="0" w:space="0" w:color="auto"/>
                                    <w:left w:val="none" w:sz="0" w:space="0" w:color="auto"/>
                                    <w:bottom w:val="none" w:sz="0" w:space="0" w:color="auto"/>
                                    <w:right w:val="none" w:sz="0" w:space="0" w:color="auto"/>
                                  </w:divBdr>
                                </w:div>
                                <w:div w:id="587691228">
                                  <w:marLeft w:val="0"/>
                                  <w:marRight w:val="0"/>
                                  <w:marTop w:val="0"/>
                                  <w:marBottom w:val="0"/>
                                  <w:divBdr>
                                    <w:top w:val="none" w:sz="0" w:space="0" w:color="auto"/>
                                    <w:left w:val="none" w:sz="0" w:space="0" w:color="auto"/>
                                    <w:bottom w:val="none" w:sz="0" w:space="0" w:color="auto"/>
                                    <w:right w:val="none" w:sz="0" w:space="0" w:color="auto"/>
                                  </w:divBdr>
                                  <w:divsChild>
                                    <w:div w:id="13633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446003">
      <w:bodyDiv w:val="1"/>
      <w:marLeft w:val="0"/>
      <w:marRight w:val="0"/>
      <w:marTop w:val="0"/>
      <w:marBottom w:val="0"/>
      <w:divBdr>
        <w:top w:val="none" w:sz="0" w:space="0" w:color="auto"/>
        <w:left w:val="none" w:sz="0" w:space="0" w:color="auto"/>
        <w:bottom w:val="none" w:sz="0" w:space="0" w:color="auto"/>
        <w:right w:val="none" w:sz="0" w:space="0" w:color="auto"/>
      </w:divBdr>
    </w:div>
    <w:div w:id="535778113">
      <w:bodyDiv w:val="1"/>
      <w:marLeft w:val="0"/>
      <w:marRight w:val="0"/>
      <w:marTop w:val="0"/>
      <w:marBottom w:val="0"/>
      <w:divBdr>
        <w:top w:val="none" w:sz="0" w:space="0" w:color="auto"/>
        <w:left w:val="none" w:sz="0" w:space="0" w:color="auto"/>
        <w:bottom w:val="none" w:sz="0" w:space="0" w:color="auto"/>
        <w:right w:val="none" w:sz="0" w:space="0" w:color="auto"/>
      </w:divBdr>
      <w:divsChild>
        <w:div w:id="1363819475">
          <w:marLeft w:val="0"/>
          <w:marRight w:val="0"/>
          <w:marTop w:val="0"/>
          <w:marBottom w:val="0"/>
          <w:divBdr>
            <w:top w:val="none" w:sz="0" w:space="0" w:color="auto"/>
            <w:left w:val="none" w:sz="0" w:space="0" w:color="auto"/>
            <w:bottom w:val="none" w:sz="0" w:space="0" w:color="auto"/>
            <w:right w:val="none" w:sz="0" w:space="0" w:color="auto"/>
          </w:divBdr>
        </w:div>
        <w:div w:id="673532018">
          <w:marLeft w:val="0"/>
          <w:marRight w:val="0"/>
          <w:marTop w:val="0"/>
          <w:marBottom w:val="0"/>
          <w:divBdr>
            <w:top w:val="none" w:sz="0" w:space="0" w:color="auto"/>
            <w:left w:val="none" w:sz="0" w:space="0" w:color="auto"/>
            <w:bottom w:val="none" w:sz="0" w:space="0" w:color="auto"/>
            <w:right w:val="none" w:sz="0" w:space="0" w:color="auto"/>
          </w:divBdr>
        </w:div>
        <w:div w:id="1733506739">
          <w:marLeft w:val="0"/>
          <w:marRight w:val="0"/>
          <w:marTop w:val="0"/>
          <w:marBottom w:val="0"/>
          <w:divBdr>
            <w:top w:val="none" w:sz="0" w:space="0" w:color="auto"/>
            <w:left w:val="none" w:sz="0" w:space="0" w:color="auto"/>
            <w:bottom w:val="none" w:sz="0" w:space="0" w:color="auto"/>
            <w:right w:val="none" w:sz="0" w:space="0" w:color="auto"/>
          </w:divBdr>
        </w:div>
        <w:div w:id="138234073">
          <w:marLeft w:val="0"/>
          <w:marRight w:val="0"/>
          <w:marTop w:val="0"/>
          <w:marBottom w:val="0"/>
          <w:divBdr>
            <w:top w:val="none" w:sz="0" w:space="0" w:color="auto"/>
            <w:left w:val="none" w:sz="0" w:space="0" w:color="auto"/>
            <w:bottom w:val="none" w:sz="0" w:space="0" w:color="auto"/>
            <w:right w:val="none" w:sz="0" w:space="0" w:color="auto"/>
          </w:divBdr>
        </w:div>
        <w:div w:id="1449158814">
          <w:marLeft w:val="0"/>
          <w:marRight w:val="0"/>
          <w:marTop w:val="0"/>
          <w:marBottom w:val="0"/>
          <w:divBdr>
            <w:top w:val="none" w:sz="0" w:space="0" w:color="auto"/>
            <w:left w:val="none" w:sz="0" w:space="0" w:color="auto"/>
            <w:bottom w:val="none" w:sz="0" w:space="0" w:color="auto"/>
            <w:right w:val="none" w:sz="0" w:space="0" w:color="auto"/>
          </w:divBdr>
        </w:div>
        <w:div w:id="619922095">
          <w:marLeft w:val="0"/>
          <w:marRight w:val="0"/>
          <w:marTop w:val="0"/>
          <w:marBottom w:val="0"/>
          <w:divBdr>
            <w:top w:val="none" w:sz="0" w:space="0" w:color="auto"/>
            <w:left w:val="none" w:sz="0" w:space="0" w:color="auto"/>
            <w:bottom w:val="none" w:sz="0" w:space="0" w:color="auto"/>
            <w:right w:val="none" w:sz="0" w:space="0" w:color="auto"/>
          </w:divBdr>
        </w:div>
        <w:div w:id="1225023480">
          <w:marLeft w:val="0"/>
          <w:marRight w:val="0"/>
          <w:marTop w:val="0"/>
          <w:marBottom w:val="0"/>
          <w:divBdr>
            <w:top w:val="none" w:sz="0" w:space="0" w:color="auto"/>
            <w:left w:val="none" w:sz="0" w:space="0" w:color="auto"/>
            <w:bottom w:val="none" w:sz="0" w:space="0" w:color="auto"/>
            <w:right w:val="none" w:sz="0" w:space="0" w:color="auto"/>
          </w:divBdr>
        </w:div>
        <w:div w:id="1394739729">
          <w:marLeft w:val="0"/>
          <w:marRight w:val="0"/>
          <w:marTop w:val="0"/>
          <w:marBottom w:val="0"/>
          <w:divBdr>
            <w:top w:val="none" w:sz="0" w:space="0" w:color="auto"/>
            <w:left w:val="none" w:sz="0" w:space="0" w:color="auto"/>
            <w:bottom w:val="none" w:sz="0" w:space="0" w:color="auto"/>
            <w:right w:val="none" w:sz="0" w:space="0" w:color="auto"/>
          </w:divBdr>
        </w:div>
        <w:div w:id="1143930954">
          <w:marLeft w:val="0"/>
          <w:marRight w:val="0"/>
          <w:marTop w:val="0"/>
          <w:marBottom w:val="0"/>
          <w:divBdr>
            <w:top w:val="none" w:sz="0" w:space="0" w:color="auto"/>
            <w:left w:val="none" w:sz="0" w:space="0" w:color="auto"/>
            <w:bottom w:val="none" w:sz="0" w:space="0" w:color="auto"/>
            <w:right w:val="none" w:sz="0" w:space="0" w:color="auto"/>
          </w:divBdr>
        </w:div>
      </w:divsChild>
    </w:div>
    <w:div w:id="625504649">
      <w:bodyDiv w:val="1"/>
      <w:marLeft w:val="0"/>
      <w:marRight w:val="0"/>
      <w:marTop w:val="0"/>
      <w:marBottom w:val="0"/>
      <w:divBdr>
        <w:top w:val="none" w:sz="0" w:space="0" w:color="auto"/>
        <w:left w:val="none" w:sz="0" w:space="0" w:color="auto"/>
        <w:bottom w:val="none" w:sz="0" w:space="0" w:color="auto"/>
        <w:right w:val="none" w:sz="0" w:space="0" w:color="auto"/>
      </w:divBdr>
      <w:divsChild>
        <w:div w:id="727191669">
          <w:marLeft w:val="0"/>
          <w:marRight w:val="0"/>
          <w:marTop w:val="0"/>
          <w:marBottom w:val="0"/>
          <w:divBdr>
            <w:top w:val="none" w:sz="0" w:space="0" w:color="auto"/>
            <w:left w:val="none" w:sz="0" w:space="0" w:color="auto"/>
            <w:bottom w:val="none" w:sz="0" w:space="0" w:color="auto"/>
            <w:right w:val="none" w:sz="0" w:space="0" w:color="auto"/>
          </w:divBdr>
        </w:div>
        <w:div w:id="1492915579">
          <w:marLeft w:val="0"/>
          <w:marRight w:val="0"/>
          <w:marTop w:val="0"/>
          <w:marBottom w:val="0"/>
          <w:divBdr>
            <w:top w:val="none" w:sz="0" w:space="0" w:color="auto"/>
            <w:left w:val="none" w:sz="0" w:space="0" w:color="auto"/>
            <w:bottom w:val="none" w:sz="0" w:space="0" w:color="auto"/>
            <w:right w:val="none" w:sz="0" w:space="0" w:color="auto"/>
          </w:divBdr>
        </w:div>
        <w:div w:id="558588503">
          <w:marLeft w:val="0"/>
          <w:marRight w:val="0"/>
          <w:marTop w:val="0"/>
          <w:marBottom w:val="0"/>
          <w:divBdr>
            <w:top w:val="none" w:sz="0" w:space="0" w:color="auto"/>
            <w:left w:val="none" w:sz="0" w:space="0" w:color="auto"/>
            <w:bottom w:val="none" w:sz="0" w:space="0" w:color="auto"/>
            <w:right w:val="none" w:sz="0" w:space="0" w:color="auto"/>
          </w:divBdr>
        </w:div>
        <w:div w:id="1216356212">
          <w:marLeft w:val="0"/>
          <w:marRight w:val="0"/>
          <w:marTop w:val="0"/>
          <w:marBottom w:val="0"/>
          <w:divBdr>
            <w:top w:val="none" w:sz="0" w:space="0" w:color="auto"/>
            <w:left w:val="none" w:sz="0" w:space="0" w:color="auto"/>
            <w:bottom w:val="none" w:sz="0" w:space="0" w:color="auto"/>
            <w:right w:val="none" w:sz="0" w:space="0" w:color="auto"/>
          </w:divBdr>
        </w:div>
        <w:div w:id="619723538">
          <w:marLeft w:val="0"/>
          <w:marRight w:val="0"/>
          <w:marTop w:val="0"/>
          <w:marBottom w:val="0"/>
          <w:divBdr>
            <w:top w:val="none" w:sz="0" w:space="0" w:color="auto"/>
            <w:left w:val="none" w:sz="0" w:space="0" w:color="auto"/>
            <w:bottom w:val="none" w:sz="0" w:space="0" w:color="auto"/>
            <w:right w:val="none" w:sz="0" w:space="0" w:color="auto"/>
          </w:divBdr>
        </w:div>
        <w:div w:id="981077090">
          <w:marLeft w:val="0"/>
          <w:marRight w:val="0"/>
          <w:marTop w:val="0"/>
          <w:marBottom w:val="0"/>
          <w:divBdr>
            <w:top w:val="none" w:sz="0" w:space="0" w:color="auto"/>
            <w:left w:val="none" w:sz="0" w:space="0" w:color="auto"/>
            <w:bottom w:val="none" w:sz="0" w:space="0" w:color="auto"/>
            <w:right w:val="none" w:sz="0" w:space="0" w:color="auto"/>
          </w:divBdr>
        </w:div>
        <w:div w:id="707029043">
          <w:marLeft w:val="0"/>
          <w:marRight w:val="0"/>
          <w:marTop w:val="0"/>
          <w:marBottom w:val="0"/>
          <w:divBdr>
            <w:top w:val="none" w:sz="0" w:space="0" w:color="auto"/>
            <w:left w:val="none" w:sz="0" w:space="0" w:color="auto"/>
            <w:bottom w:val="none" w:sz="0" w:space="0" w:color="auto"/>
            <w:right w:val="none" w:sz="0" w:space="0" w:color="auto"/>
          </w:divBdr>
        </w:div>
        <w:div w:id="182600448">
          <w:marLeft w:val="0"/>
          <w:marRight w:val="0"/>
          <w:marTop w:val="0"/>
          <w:marBottom w:val="0"/>
          <w:divBdr>
            <w:top w:val="none" w:sz="0" w:space="0" w:color="auto"/>
            <w:left w:val="none" w:sz="0" w:space="0" w:color="auto"/>
            <w:bottom w:val="none" w:sz="0" w:space="0" w:color="auto"/>
            <w:right w:val="none" w:sz="0" w:space="0" w:color="auto"/>
          </w:divBdr>
        </w:div>
        <w:div w:id="1834881030">
          <w:marLeft w:val="0"/>
          <w:marRight w:val="0"/>
          <w:marTop w:val="0"/>
          <w:marBottom w:val="0"/>
          <w:divBdr>
            <w:top w:val="none" w:sz="0" w:space="0" w:color="auto"/>
            <w:left w:val="none" w:sz="0" w:space="0" w:color="auto"/>
            <w:bottom w:val="none" w:sz="0" w:space="0" w:color="auto"/>
            <w:right w:val="none" w:sz="0" w:space="0" w:color="auto"/>
          </w:divBdr>
        </w:div>
        <w:div w:id="1324045706">
          <w:marLeft w:val="0"/>
          <w:marRight w:val="0"/>
          <w:marTop w:val="0"/>
          <w:marBottom w:val="0"/>
          <w:divBdr>
            <w:top w:val="none" w:sz="0" w:space="0" w:color="auto"/>
            <w:left w:val="none" w:sz="0" w:space="0" w:color="auto"/>
            <w:bottom w:val="none" w:sz="0" w:space="0" w:color="auto"/>
            <w:right w:val="none" w:sz="0" w:space="0" w:color="auto"/>
          </w:divBdr>
        </w:div>
      </w:divsChild>
    </w:div>
    <w:div w:id="1319384110">
      <w:bodyDiv w:val="1"/>
      <w:marLeft w:val="0"/>
      <w:marRight w:val="0"/>
      <w:marTop w:val="0"/>
      <w:marBottom w:val="0"/>
      <w:divBdr>
        <w:top w:val="none" w:sz="0" w:space="0" w:color="auto"/>
        <w:left w:val="none" w:sz="0" w:space="0" w:color="auto"/>
        <w:bottom w:val="none" w:sz="0" w:space="0" w:color="auto"/>
        <w:right w:val="none" w:sz="0" w:space="0" w:color="auto"/>
      </w:divBdr>
      <w:divsChild>
        <w:div w:id="1919050626">
          <w:marLeft w:val="0"/>
          <w:marRight w:val="0"/>
          <w:marTop w:val="0"/>
          <w:marBottom w:val="0"/>
          <w:divBdr>
            <w:top w:val="none" w:sz="0" w:space="0" w:color="auto"/>
            <w:left w:val="none" w:sz="0" w:space="0" w:color="auto"/>
            <w:bottom w:val="none" w:sz="0" w:space="0" w:color="auto"/>
            <w:right w:val="none" w:sz="0" w:space="0" w:color="auto"/>
          </w:divBdr>
        </w:div>
        <w:div w:id="298347206">
          <w:marLeft w:val="0"/>
          <w:marRight w:val="0"/>
          <w:marTop w:val="0"/>
          <w:marBottom w:val="0"/>
          <w:divBdr>
            <w:top w:val="none" w:sz="0" w:space="0" w:color="auto"/>
            <w:left w:val="none" w:sz="0" w:space="0" w:color="auto"/>
            <w:bottom w:val="none" w:sz="0" w:space="0" w:color="auto"/>
            <w:right w:val="none" w:sz="0" w:space="0" w:color="auto"/>
          </w:divBdr>
        </w:div>
      </w:divsChild>
    </w:div>
    <w:div w:id="1729525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Weinberg</dc:creator>
  <cp:keywords/>
  <dc:description/>
  <cp:lastModifiedBy>Susan Weinberg</cp:lastModifiedBy>
  <cp:revision>4</cp:revision>
  <dcterms:created xsi:type="dcterms:W3CDTF">2016-01-07T20:32:00Z</dcterms:created>
  <dcterms:modified xsi:type="dcterms:W3CDTF">2016-01-07T20:44:00Z</dcterms:modified>
</cp:coreProperties>
</file>