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E042E" w14:textId="7E00476D" w:rsidR="003F5AEA" w:rsidRDefault="003F5AEA" w:rsidP="003F5AEA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Jewish Artist Lab Feb. 16, 2021</w:t>
      </w:r>
    </w:p>
    <w:p w14:paraId="2BDAB536" w14:textId="217F5060" w:rsidR="003F5AEA" w:rsidRPr="006A32A8" w:rsidRDefault="003F5AEA" w:rsidP="003F5AEA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Broken Hearted </w:t>
      </w:r>
      <w:r w:rsidR="00163121">
        <w:rPr>
          <w:rFonts w:ascii="Arial" w:eastAsia="Times New Roman" w:hAnsi="Arial" w:cs="Arial"/>
          <w:b/>
          <w:bCs/>
          <w:sz w:val="28"/>
          <w:szCs w:val="28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Whole Hearted</w:t>
      </w:r>
    </w:p>
    <w:p w14:paraId="0066934A" w14:textId="77777777" w:rsidR="003F5AEA" w:rsidRPr="00EC51DC" w:rsidRDefault="003F5AEA" w:rsidP="003F5AEA">
      <w:pPr>
        <w:jc w:val="center"/>
        <w:rPr>
          <w:rFonts w:ascii="Arial" w:eastAsia="Times New Roman" w:hAnsi="Arial" w:cs="Arial"/>
          <w:sz w:val="28"/>
          <w:szCs w:val="28"/>
        </w:rPr>
      </w:pPr>
    </w:p>
    <w:p w14:paraId="29400B8E" w14:textId="77777777" w:rsidR="003F5AEA" w:rsidRDefault="003F5AEA"/>
    <w:p w14:paraId="6597A0E0" w14:textId="65D0CC58" w:rsidR="003F5AEA" w:rsidRDefault="008E2579">
      <w:r>
        <w:rPr>
          <w:noProof/>
        </w:rPr>
        <w:drawing>
          <wp:inline distT="0" distB="0" distL="0" distR="0" wp14:anchorId="163C3984" wp14:editId="5342B7BD">
            <wp:extent cx="5943600" cy="6013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pid_with_Bow_Silhouette_PNG_Clip_Art_Ima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1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BFD94" w14:textId="77777777" w:rsidR="003F5AEA" w:rsidRDefault="003F5AEA"/>
    <w:p w14:paraId="39B04684" w14:textId="77777777" w:rsidR="003F5AEA" w:rsidRDefault="003F5AEA"/>
    <w:p w14:paraId="491D45A7" w14:textId="30BC0FA0" w:rsidR="005A78DB" w:rsidRDefault="00A74A38">
      <w:r>
        <w:t>Homework:</w:t>
      </w:r>
    </w:p>
    <w:p w14:paraId="172B6D19" w14:textId="125CFCD4" w:rsidR="005A78DB" w:rsidRDefault="005A78DB">
      <w:r>
        <w:t>Write a note to your partner…what I love about partnering with you is……</w:t>
      </w:r>
    </w:p>
    <w:p w14:paraId="76A19E37" w14:textId="77777777" w:rsidR="005A78DB" w:rsidRDefault="005A78DB"/>
    <w:p w14:paraId="41475215" w14:textId="77777777" w:rsidR="008E2579" w:rsidRDefault="008E2579"/>
    <w:p w14:paraId="672C486F" w14:textId="77777777" w:rsidR="008E2579" w:rsidRDefault="008E2579"/>
    <w:p w14:paraId="291A0D9C" w14:textId="5488D53A" w:rsidR="00625D9B" w:rsidRDefault="00625D9B">
      <w:r>
        <w:rPr>
          <w:noProof/>
        </w:rPr>
        <w:lastRenderedPageBreak/>
        <w:drawing>
          <wp:inline distT="0" distB="0" distL="0" distR="0" wp14:anchorId="2068F547" wp14:editId="26998026">
            <wp:extent cx="3670300" cy="2565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653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3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64AE0" w14:textId="77777777" w:rsidR="007D182A" w:rsidRDefault="007D182A" w:rsidP="007D182A">
      <w:pPr>
        <w:ind w:left="360"/>
      </w:pPr>
      <w:r w:rsidRPr="007D182A">
        <w:rPr>
          <w:b/>
          <w:bCs/>
        </w:rPr>
        <w:t>A Saying</w:t>
      </w:r>
      <w:r>
        <w:rPr>
          <w:b/>
          <w:bCs/>
        </w:rPr>
        <w:t xml:space="preserve"> by </w:t>
      </w:r>
      <w:r w:rsidRPr="007D182A">
        <w:rPr>
          <w:b/>
          <w:bCs/>
        </w:rPr>
        <w:t xml:space="preserve">Rabbi Menachem Mendel of </w:t>
      </w:r>
      <w:proofErr w:type="spellStart"/>
      <w:proofErr w:type="gramStart"/>
      <w:r w:rsidRPr="007D182A">
        <w:rPr>
          <w:b/>
          <w:bCs/>
        </w:rPr>
        <w:t>Kotzk</w:t>
      </w:r>
      <w:proofErr w:type="spellEnd"/>
      <w:r w:rsidRPr="00B46297">
        <w:t xml:space="preserve">  (</w:t>
      </w:r>
      <w:proofErr w:type="gramEnd"/>
      <w:r w:rsidRPr="00B46297">
        <w:t>1787-1859)</w:t>
      </w:r>
    </w:p>
    <w:p w14:paraId="07BCCAC3" w14:textId="3E9B6674" w:rsidR="00625D9B" w:rsidRPr="007D182A" w:rsidRDefault="00625D9B" w:rsidP="007D182A">
      <w:pPr>
        <w:jc w:val="center"/>
        <w:rPr>
          <w:b/>
          <w:bCs/>
        </w:rPr>
      </w:pPr>
    </w:p>
    <w:p w14:paraId="5E06DF35" w14:textId="77777777" w:rsidR="007D182A" w:rsidRDefault="007D182A"/>
    <w:p w14:paraId="38AE150D" w14:textId="77777777" w:rsidR="00625D9B" w:rsidRDefault="00625D9B" w:rsidP="007D182A">
      <w:r>
        <w:t>“There is nothing more whole than a broken heart.”</w:t>
      </w:r>
    </w:p>
    <w:p w14:paraId="096A71E9" w14:textId="77777777" w:rsidR="00625D9B" w:rsidRDefault="00625D9B" w:rsidP="00625D9B">
      <w:pPr>
        <w:ind w:left="360"/>
      </w:pPr>
    </w:p>
    <w:p w14:paraId="53A0B77C" w14:textId="2C644BF8" w:rsidR="00625D9B" w:rsidRPr="00B22745" w:rsidRDefault="00625D9B" w:rsidP="00625D9B">
      <w:pPr>
        <w:rPr>
          <w:rFonts w:ascii="Times New Roman" w:eastAsia="Times New Roman" w:hAnsi="Times New Roman" w:cs="Times New Roman"/>
        </w:rPr>
      </w:pPr>
      <w:r w:rsidRPr="00B22745">
        <w:rPr>
          <w:rFonts w:ascii="Arial" w:eastAsia="Times New Roman" w:hAnsi="Arial" w:cs="Arial"/>
          <w:color w:val="333333"/>
          <w:sz w:val="29"/>
          <w:szCs w:val="29"/>
          <w:shd w:val="clear" w:color="auto" w:fill="FFFFFF"/>
          <w:rtl/>
          <w:lang w:bidi="he-IL"/>
        </w:rPr>
        <w:t>אין שלם מלב שבור</w:t>
      </w:r>
    </w:p>
    <w:p w14:paraId="57ABE098" w14:textId="77777777" w:rsidR="00625D9B" w:rsidRDefault="00625D9B" w:rsidP="00625D9B">
      <w:pPr>
        <w:ind w:left="360"/>
      </w:pPr>
    </w:p>
    <w:p w14:paraId="5E47D91F" w14:textId="77777777" w:rsidR="00625D9B" w:rsidRDefault="00625D9B"/>
    <w:p w14:paraId="023A773E" w14:textId="77777777" w:rsidR="00625D9B" w:rsidRDefault="00625D9B"/>
    <w:p w14:paraId="58527BD8" w14:textId="77777777" w:rsidR="00600A9A" w:rsidRDefault="00600A9A"/>
    <w:p w14:paraId="37E55FA4" w14:textId="77777777" w:rsidR="00600A9A" w:rsidRDefault="00600A9A"/>
    <w:p w14:paraId="214088FE" w14:textId="77777777" w:rsidR="00600A9A" w:rsidRDefault="00600A9A"/>
    <w:p w14:paraId="41AA07DD" w14:textId="77777777" w:rsidR="00600A9A" w:rsidRDefault="00600A9A"/>
    <w:p w14:paraId="1E10DF59" w14:textId="77777777" w:rsidR="00600A9A" w:rsidRDefault="00600A9A"/>
    <w:p w14:paraId="45378C13" w14:textId="77777777" w:rsidR="00600A9A" w:rsidRDefault="00600A9A"/>
    <w:p w14:paraId="11E3307A" w14:textId="77777777" w:rsidR="00600A9A" w:rsidRDefault="00600A9A"/>
    <w:p w14:paraId="25093C93" w14:textId="77777777" w:rsidR="00600A9A" w:rsidRDefault="00600A9A"/>
    <w:p w14:paraId="4CBCC051" w14:textId="77777777" w:rsidR="00600A9A" w:rsidRDefault="00600A9A"/>
    <w:p w14:paraId="03F91C61" w14:textId="77777777" w:rsidR="00600A9A" w:rsidRDefault="00600A9A"/>
    <w:p w14:paraId="688073D2" w14:textId="77777777" w:rsidR="00600A9A" w:rsidRDefault="00600A9A"/>
    <w:p w14:paraId="3E9B773B" w14:textId="77777777" w:rsidR="00600A9A" w:rsidRDefault="00600A9A"/>
    <w:p w14:paraId="5EFF6F92" w14:textId="77777777" w:rsidR="00600A9A" w:rsidRDefault="00600A9A"/>
    <w:p w14:paraId="1C872FCA" w14:textId="77777777" w:rsidR="00600A9A" w:rsidRDefault="00600A9A"/>
    <w:p w14:paraId="226D6632" w14:textId="77777777" w:rsidR="00600A9A" w:rsidRDefault="00600A9A"/>
    <w:p w14:paraId="5955ACD5" w14:textId="77777777" w:rsidR="00600A9A" w:rsidRDefault="00600A9A"/>
    <w:p w14:paraId="591304CA" w14:textId="77777777" w:rsidR="00600A9A" w:rsidRDefault="00600A9A"/>
    <w:p w14:paraId="5738B7FF" w14:textId="77777777" w:rsidR="00600A9A" w:rsidRDefault="00600A9A"/>
    <w:p w14:paraId="77C2358E" w14:textId="77777777" w:rsidR="00600A9A" w:rsidRDefault="00600A9A"/>
    <w:p w14:paraId="7E361C9D" w14:textId="77777777" w:rsidR="00600A9A" w:rsidRDefault="00600A9A"/>
    <w:p w14:paraId="7824E8A2" w14:textId="77777777" w:rsidR="007D182A" w:rsidRDefault="007D182A" w:rsidP="007D182A"/>
    <w:p w14:paraId="67279631" w14:textId="6E63724D" w:rsidR="00625D9B" w:rsidRPr="007D182A" w:rsidRDefault="00BB1BC5" w:rsidP="007D182A">
      <w:pPr>
        <w:jc w:val="center"/>
        <w:rPr>
          <w:b/>
          <w:bCs/>
        </w:rPr>
      </w:pPr>
      <w:r w:rsidRPr="007D182A">
        <w:rPr>
          <w:b/>
          <w:bCs/>
        </w:rPr>
        <w:lastRenderedPageBreak/>
        <w:t>A Story</w:t>
      </w:r>
      <w:r w:rsidR="00600A9A" w:rsidRPr="007D182A">
        <w:rPr>
          <w:b/>
          <w:bCs/>
        </w:rPr>
        <w:t xml:space="preserve"> by Reb Simcha Bunim of </w:t>
      </w:r>
      <w:proofErr w:type="spellStart"/>
      <w:r w:rsidR="00600A9A" w:rsidRPr="007D182A">
        <w:rPr>
          <w:b/>
          <w:bCs/>
        </w:rPr>
        <w:t>Peshischa</w:t>
      </w:r>
      <w:proofErr w:type="spellEnd"/>
      <w:r w:rsidR="00600A9A" w:rsidRPr="007D182A">
        <w:rPr>
          <w:b/>
          <w:bCs/>
        </w:rPr>
        <w:t xml:space="preserve"> (1765-1875)</w:t>
      </w:r>
    </w:p>
    <w:p w14:paraId="0BA4D742" w14:textId="4DE2C230" w:rsidR="00BB1BC5" w:rsidRPr="007D182A" w:rsidRDefault="00BB1BC5" w:rsidP="007D182A">
      <w:pPr>
        <w:jc w:val="center"/>
        <w:rPr>
          <w:b/>
          <w:bCs/>
        </w:rPr>
      </w:pPr>
    </w:p>
    <w:p w14:paraId="60EABB05" w14:textId="3B5D1356" w:rsidR="00BB1BC5" w:rsidRPr="00BB1BC5" w:rsidRDefault="00BB1BC5" w:rsidP="00BB1BC5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BB1BC5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</w:rPr>
        <w:br/>
      </w:r>
      <w:r w:rsidRPr="00BB1B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</w:p>
    <w:p w14:paraId="2815A26F" w14:textId="61F098BC" w:rsidR="00BB1BC5" w:rsidRPr="00BB1BC5" w:rsidRDefault="00BB1BC5" w:rsidP="00BB1BC5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BB1BC5">
        <w:rPr>
          <w:rFonts w:ascii="Arial" w:eastAsia="Times New Roman" w:hAnsi="Arial" w:cs="Arial"/>
          <w:noProof/>
          <w:color w:val="0000FF"/>
          <w:sz w:val="27"/>
          <w:szCs w:val="27"/>
          <w:bdr w:val="none" w:sz="0" w:space="0" w:color="auto" w:frame="1"/>
        </w:rPr>
        <w:drawing>
          <wp:inline distT="0" distB="0" distL="0" distR="0" wp14:anchorId="022DA743" wp14:editId="582015C9">
            <wp:extent cx="5943600" cy="3720465"/>
            <wp:effectExtent l="0" t="0" r="0" b="635"/>
            <wp:docPr id="3" name="Picture 3" descr="https://www.zusha.org.il/uploads/2017/01/%D7%96%D7%95%D7%A9%D7%90_%D7%9C%D7%91-%D7%A9%D7%91%D7%95%D7%A8-585x366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usha.org.il/uploads/2017/01/%D7%96%D7%95%D7%A9%D7%90_%D7%9C%D7%91-%D7%A9%D7%91%D7%95%D7%A8-585x366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2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53A37" w14:textId="7E58923F" w:rsidR="00BB1BC5" w:rsidRPr="00BB1BC5" w:rsidRDefault="00BB1BC5" w:rsidP="00BB1BC5">
      <w:pPr>
        <w:shd w:val="clear" w:color="auto" w:fill="FFFFFF"/>
        <w:spacing w:beforeAutospacing="1" w:afterAutospacing="1"/>
        <w:jc w:val="right"/>
        <w:textAlignment w:val="baseline"/>
        <w:rPr>
          <w:rFonts w:ascii="inherit" w:eastAsia="Times New Roman" w:hAnsi="inherit" w:cs="Arial"/>
          <w:color w:val="000000"/>
          <w:sz w:val="27"/>
          <w:szCs w:val="27"/>
        </w:rPr>
      </w:pPr>
      <w:r>
        <w:rPr>
          <w:rFonts w:ascii="inherit" w:eastAsia="Times New Roman" w:hAnsi="inherit" w:cs="Arial"/>
          <w:color w:val="000000"/>
          <w:sz w:val="27"/>
          <w:szCs w:val="27"/>
        </w:rPr>
        <w:t>(</w:t>
      </w:r>
      <w:r w:rsidRPr="00BB1BC5">
        <w:rPr>
          <w:rFonts w:ascii="inherit" w:eastAsia="Times New Roman" w:hAnsi="inherit" w:cs="Arial"/>
          <w:color w:val="000000"/>
          <w:sz w:val="27"/>
          <w:szCs w:val="27"/>
        </w:rPr>
        <w:t>"</w:t>
      </w:r>
      <w:proofErr w:type="spellStart"/>
      <w:r w:rsidRPr="00BB1BC5">
        <w:rPr>
          <w:rFonts w:ascii="inherit" w:eastAsia="Times New Roman" w:hAnsi="inherit" w:cs="Arial"/>
          <w:color w:val="000000"/>
          <w:sz w:val="27"/>
          <w:szCs w:val="27"/>
          <w:rtl/>
          <w:lang w:bidi="he-IL"/>
        </w:rPr>
        <w:t>הָרֹפֵא</w:t>
      </w:r>
      <w:proofErr w:type="spellEnd"/>
      <w:r w:rsidRPr="00BB1BC5">
        <w:rPr>
          <w:rFonts w:ascii="inherit" w:eastAsia="Times New Roman" w:hAnsi="inherit" w:cs="Arial"/>
          <w:color w:val="000000"/>
          <w:sz w:val="27"/>
          <w:szCs w:val="27"/>
          <w:rtl/>
          <w:lang w:bidi="he-IL"/>
        </w:rPr>
        <w:t xml:space="preserve"> לִשְׁבוּרֵי לֵב וּמְחַבֵּשׁ לְעַצְּבוֹתָם" (תהלים </w:t>
      </w:r>
      <w:proofErr w:type="spellStart"/>
      <w:r w:rsidRPr="00BB1BC5">
        <w:rPr>
          <w:rFonts w:ascii="inherit" w:eastAsia="Times New Roman" w:hAnsi="inherit" w:cs="Arial"/>
          <w:color w:val="000000"/>
          <w:sz w:val="27"/>
          <w:szCs w:val="27"/>
          <w:rtl/>
          <w:lang w:bidi="he-IL"/>
        </w:rPr>
        <w:t>קמז</w:t>
      </w:r>
      <w:proofErr w:type="spellEnd"/>
      <w:r w:rsidRPr="00BB1BC5">
        <w:rPr>
          <w:rFonts w:ascii="inherit" w:eastAsia="Times New Roman" w:hAnsi="inherit" w:cs="Arial"/>
          <w:color w:val="000000"/>
          <w:sz w:val="27"/>
          <w:szCs w:val="27"/>
          <w:rtl/>
          <w:lang w:bidi="he-IL"/>
        </w:rPr>
        <w:t>, ג</w:t>
      </w:r>
      <w:r w:rsidRPr="00BB1BC5">
        <w:rPr>
          <w:rFonts w:ascii="inherit" w:eastAsia="Times New Roman" w:hAnsi="inherit" w:cs="Arial"/>
          <w:color w:val="000000"/>
          <w:sz w:val="27"/>
          <w:szCs w:val="27"/>
        </w:rPr>
        <w:br/>
      </w:r>
      <w:r w:rsidRPr="00BB1BC5">
        <w:rPr>
          <w:rFonts w:ascii="inherit" w:eastAsia="Times New Roman" w:hAnsi="inherit" w:cs="Arial"/>
          <w:color w:val="000000"/>
          <w:sz w:val="27"/>
          <w:szCs w:val="27"/>
          <w:rtl/>
          <w:lang w:bidi="he-IL"/>
        </w:rPr>
        <w:t xml:space="preserve">רבי שמחה בּוּנים </w:t>
      </w:r>
      <w:proofErr w:type="spellStart"/>
      <w:r w:rsidRPr="00BB1BC5">
        <w:rPr>
          <w:rFonts w:ascii="inherit" w:eastAsia="Times New Roman" w:hAnsi="inherit" w:cs="Arial"/>
          <w:color w:val="000000"/>
          <w:sz w:val="27"/>
          <w:szCs w:val="27"/>
          <w:rtl/>
          <w:lang w:bidi="he-IL"/>
        </w:rPr>
        <w:t>מפְּשיסחָה</w:t>
      </w:r>
      <w:proofErr w:type="spellEnd"/>
      <w:r w:rsidRPr="00BB1BC5">
        <w:rPr>
          <w:rFonts w:ascii="inherit" w:eastAsia="Times New Roman" w:hAnsi="inherit" w:cs="Arial"/>
          <w:color w:val="000000"/>
          <w:sz w:val="27"/>
          <w:szCs w:val="27"/>
          <w:rtl/>
          <w:lang w:bidi="he-IL"/>
        </w:rPr>
        <w:t xml:space="preserve"> אמר על כך כי "לב שבור הוא טוב מאוד": את הלב השבור מרפאים בסילוק העצבות, ולא באיחוי השבר. וזו מעלתם של הצדיקים: גם כשלבם נשבר הם מצליחים להיות שמחים. מעלה שאליה כל אדם צריך לקוות – שאלוהים ייתן לו לב טהור ושבור שאיננו עצוב. על כך אמר רבי אייזיק </w:t>
      </w:r>
      <w:proofErr w:type="spellStart"/>
      <w:r w:rsidRPr="00BB1BC5">
        <w:rPr>
          <w:rFonts w:ascii="inherit" w:eastAsia="Times New Roman" w:hAnsi="inherit" w:cs="Arial"/>
          <w:color w:val="000000"/>
          <w:sz w:val="27"/>
          <w:szCs w:val="27"/>
          <w:rtl/>
          <w:lang w:bidi="he-IL"/>
        </w:rPr>
        <w:t>מלֶנטשנֶה</w:t>
      </w:r>
      <w:proofErr w:type="spellEnd"/>
      <w:r w:rsidRPr="00BB1BC5">
        <w:rPr>
          <w:rFonts w:ascii="inherit" w:eastAsia="Times New Roman" w:hAnsi="inherit" w:cs="Arial"/>
          <w:color w:val="000000"/>
          <w:sz w:val="27"/>
          <w:szCs w:val="27"/>
          <w:rtl/>
          <w:lang w:bidi="he-IL"/>
        </w:rPr>
        <w:t>, כי ראוי שהלב יהיה שבור, אך ראוי גם שבו בזמן יהיה הלב שלם. והלב השבור והשלם יהיו באדם יחדיו, בשלמות אחת</w:t>
      </w:r>
      <w:r w:rsidRPr="00BB1BC5">
        <w:rPr>
          <w:rFonts w:ascii="inherit" w:eastAsia="Times New Roman" w:hAnsi="inherit" w:cs="Arial"/>
          <w:color w:val="000000"/>
          <w:sz w:val="27"/>
          <w:szCs w:val="27"/>
        </w:rPr>
        <w:t>.</w:t>
      </w:r>
    </w:p>
    <w:p w14:paraId="20972B2C" w14:textId="6607B062" w:rsidR="00BB1BC5" w:rsidRDefault="00034C8A" w:rsidP="00034C8A">
      <w:pPr>
        <w:rPr>
          <w:rFonts w:eastAsia="Times New Roman" w:cstheme="minorHAnsi"/>
        </w:rPr>
      </w:pPr>
      <w:r w:rsidRPr="00034C8A">
        <w:rPr>
          <w:rFonts w:eastAsia="Times New Roman" w:cstheme="minorHAnsi"/>
        </w:rPr>
        <w:t>[God] heals broken hearts and bandages their sadness. –Psalms 147:3</w:t>
      </w:r>
    </w:p>
    <w:p w14:paraId="50067C96" w14:textId="77777777" w:rsidR="00600A9A" w:rsidRDefault="00600A9A" w:rsidP="00034C8A">
      <w:pPr>
        <w:rPr>
          <w:rFonts w:eastAsia="Times New Roman" w:cstheme="minorHAnsi"/>
        </w:rPr>
      </w:pPr>
    </w:p>
    <w:p w14:paraId="0BB0F583" w14:textId="0B50579F" w:rsidR="00034C8A" w:rsidRPr="00BB1BC5" w:rsidRDefault="00034C8A" w:rsidP="00034C8A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Reb Simcha Bunim of </w:t>
      </w:r>
      <w:proofErr w:type="spellStart"/>
      <w:r>
        <w:rPr>
          <w:rFonts w:eastAsia="Times New Roman" w:cstheme="minorHAnsi"/>
        </w:rPr>
        <w:t>Peshischa</w:t>
      </w:r>
      <w:proofErr w:type="spellEnd"/>
      <w:r>
        <w:rPr>
          <w:rFonts w:eastAsia="Times New Roman" w:cstheme="minorHAnsi"/>
        </w:rPr>
        <w:t xml:space="preserve"> said about this</w:t>
      </w:r>
      <w:r w:rsidR="009D7784">
        <w:rPr>
          <w:rFonts w:eastAsia="Times New Roman" w:cstheme="minorHAnsi"/>
        </w:rPr>
        <w:t xml:space="preserve"> verse</w:t>
      </w:r>
      <w:proofErr w:type="gramStart"/>
      <w:r>
        <w:rPr>
          <w:rFonts w:eastAsia="Times New Roman" w:cstheme="minorHAnsi"/>
        </w:rPr>
        <w:t>:  “</w:t>
      </w:r>
      <w:proofErr w:type="gramEnd"/>
      <w:r>
        <w:rPr>
          <w:rFonts w:eastAsia="Times New Roman" w:cstheme="minorHAnsi"/>
        </w:rPr>
        <w:t xml:space="preserve"> a broken heart is very good.” A broken heart is healed by </w:t>
      </w:r>
      <w:r w:rsidR="009D7784">
        <w:rPr>
          <w:rFonts w:eastAsia="Times New Roman" w:cstheme="minorHAnsi"/>
        </w:rPr>
        <w:t>casting out</w:t>
      </w:r>
      <w:r>
        <w:rPr>
          <w:rFonts w:eastAsia="Times New Roman" w:cstheme="minorHAnsi"/>
        </w:rPr>
        <w:t xml:space="preserve"> sadness, and not by patching up the fracture.</w:t>
      </w:r>
      <w:r w:rsidR="00600A9A">
        <w:rPr>
          <w:rFonts w:eastAsia="Times New Roman" w:cstheme="minorHAnsi"/>
        </w:rPr>
        <w:t xml:space="preserve"> And this is the virtue of the </w:t>
      </w:r>
      <w:r w:rsidR="00600A9A" w:rsidRPr="00600A9A">
        <w:rPr>
          <w:rFonts w:eastAsia="Times New Roman" w:cstheme="minorHAnsi"/>
          <w:i/>
          <w:iCs/>
        </w:rPr>
        <w:t>tzaddikim</w:t>
      </w:r>
      <w:r w:rsidR="00600A9A">
        <w:rPr>
          <w:rFonts w:eastAsia="Times New Roman" w:cstheme="minorHAnsi"/>
        </w:rPr>
        <w:t>: Even when their heart is broken, they manage to be happy. This is a virtue everyone should strive for—that God will gran</w:t>
      </w:r>
      <w:r w:rsidR="009D7784">
        <w:rPr>
          <w:rFonts w:eastAsia="Times New Roman" w:cstheme="minorHAnsi"/>
        </w:rPr>
        <w:t>t</w:t>
      </w:r>
      <w:r w:rsidR="00600A9A">
        <w:rPr>
          <w:rFonts w:eastAsia="Times New Roman" w:cstheme="minorHAnsi"/>
        </w:rPr>
        <w:t xml:space="preserve"> him a pure and broken heart that is not sad. Rabbi Isaac from </w:t>
      </w:r>
      <w:proofErr w:type="spellStart"/>
      <w:r w:rsidR="00600A9A">
        <w:rPr>
          <w:rFonts w:eastAsia="Times New Roman" w:cstheme="minorHAnsi"/>
        </w:rPr>
        <w:t>Lentshene</w:t>
      </w:r>
      <w:proofErr w:type="spellEnd"/>
      <w:r w:rsidR="00600A9A">
        <w:rPr>
          <w:rFonts w:eastAsia="Times New Roman" w:cstheme="minorHAnsi"/>
        </w:rPr>
        <w:t xml:space="preserve"> said, “Better that the heart be broken and better yet that at the same time it be a whole heart. A broken and whole heart exist together within a person in one </w:t>
      </w:r>
      <w:proofErr w:type="spellStart"/>
      <w:r w:rsidR="00600A9A" w:rsidRPr="00600A9A">
        <w:rPr>
          <w:rFonts w:eastAsia="Times New Roman" w:cstheme="minorHAnsi"/>
          <w:i/>
          <w:iCs/>
        </w:rPr>
        <w:t>shlemut</w:t>
      </w:r>
      <w:proofErr w:type="spellEnd"/>
      <w:r w:rsidR="00600A9A" w:rsidRPr="00600A9A">
        <w:rPr>
          <w:rFonts w:eastAsia="Times New Roman" w:cstheme="minorHAnsi"/>
          <w:i/>
          <w:iCs/>
        </w:rPr>
        <w:t xml:space="preserve"> </w:t>
      </w:r>
      <w:r w:rsidR="00600A9A">
        <w:rPr>
          <w:rFonts w:eastAsia="Times New Roman" w:cstheme="minorHAnsi"/>
        </w:rPr>
        <w:t>(wholeness).</w:t>
      </w:r>
      <w:r w:rsidR="00AB2024">
        <w:rPr>
          <w:rFonts w:eastAsia="Times New Roman" w:cstheme="minorHAnsi"/>
        </w:rPr>
        <w:t>”</w:t>
      </w:r>
    </w:p>
    <w:p w14:paraId="0F4082A8" w14:textId="77777777" w:rsidR="00BB1BC5" w:rsidRPr="00034C8A" w:rsidRDefault="00BB1BC5">
      <w:pPr>
        <w:rPr>
          <w:rFonts w:cstheme="minorHAnsi"/>
        </w:rPr>
      </w:pPr>
    </w:p>
    <w:p w14:paraId="15543891" w14:textId="77777777" w:rsidR="00625D9B" w:rsidRDefault="00625D9B"/>
    <w:p w14:paraId="422700E3" w14:textId="5E286EAE" w:rsidR="00600A9A" w:rsidRPr="00600A9A" w:rsidRDefault="00600A9A">
      <w:pPr>
        <w:rPr>
          <w:u w:val="single"/>
          <w:lang w:val="fr-FR"/>
        </w:rPr>
      </w:pPr>
      <w:r w:rsidRPr="00600A9A">
        <w:rPr>
          <w:u w:val="single"/>
          <w:lang w:val="fr-FR"/>
        </w:rPr>
        <w:lastRenderedPageBreak/>
        <w:t>Discussion Questions</w:t>
      </w:r>
    </w:p>
    <w:p w14:paraId="502AE3F3" w14:textId="16492208" w:rsidR="00600A9A" w:rsidRDefault="00600A9A" w:rsidP="00600A9A">
      <w:pPr>
        <w:pStyle w:val="ListParagraph"/>
        <w:numPr>
          <w:ilvl w:val="0"/>
          <w:numId w:val="2"/>
        </w:numPr>
      </w:pPr>
      <w:r w:rsidRPr="00600A9A">
        <w:t xml:space="preserve">Menachem Mendel of </w:t>
      </w:r>
      <w:proofErr w:type="spellStart"/>
      <w:r w:rsidRPr="00600A9A">
        <w:t>Kotzk</w:t>
      </w:r>
      <w:proofErr w:type="spellEnd"/>
      <w:r w:rsidRPr="00600A9A">
        <w:t xml:space="preserve"> was the student of Rabbi</w:t>
      </w:r>
      <w:r>
        <w:t xml:space="preserve"> Bunim of </w:t>
      </w:r>
      <w:proofErr w:type="spellStart"/>
      <w:r>
        <w:t>Peshischa</w:t>
      </w:r>
      <w:proofErr w:type="spellEnd"/>
      <w:r>
        <w:t>. What’s similar and what’s different in their writing?</w:t>
      </w:r>
    </w:p>
    <w:p w14:paraId="0EAB3811" w14:textId="7C7B296F" w:rsidR="009D7784" w:rsidRDefault="009D7784" w:rsidP="00600A9A">
      <w:pPr>
        <w:pStyle w:val="ListParagraph"/>
        <w:numPr>
          <w:ilvl w:val="0"/>
          <w:numId w:val="2"/>
        </w:numPr>
      </w:pPr>
      <w:r>
        <w:t xml:space="preserve">What does Reb Simcha Bunim mean when he says </w:t>
      </w:r>
      <w:proofErr w:type="gramStart"/>
      <w:r>
        <w:t>“ A</w:t>
      </w:r>
      <w:proofErr w:type="gramEnd"/>
      <w:r>
        <w:t xml:space="preserve"> broken heart is healed by casting out the sadness and not by patching up the fracture”?</w:t>
      </w:r>
    </w:p>
    <w:p w14:paraId="1BF1916B" w14:textId="255651B1" w:rsidR="00AB2024" w:rsidRPr="00AB2024" w:rsidRDefault="00AB2024" w:rsidP="00600A9A">
      <w:pPr>
        <w:pStyle w:val="ListParagraph"/>
        <w:numPr>
          <w:ilvl w:val="0"/>
          <w:numId w:val="2"/>
        </w:numPr>
      </w:pPr>
      <w:r>
        <w:rPr>
          <w:rFonts w:eastAsia="Times New Roman" w:cstheme="minorHAnsi"/>
        </w:rPr>
        <w:t xml:space="preserve">“Better that the heart be broken and better yet that at the same time it be a whole heart. A broken and whole heart exist together within a person in one </w:t>
      </w:r>
      <w:proofErr w:type="spellStart"/>
      <w:r w:rsidRPr="00600A9A">
        <w:rPr>
          <w:rFonts w:eastAsia="Times New Roman" w:cstheme="minorHAnsi"/>
          <w:i/>
          <w:iCs/>
        </w:rPr>
        <w:t>shlemut</w:t>
      </w:r>
      <w:proofErr w:type="spellEnd"/>
      <w:r w:rsidRPr="00600A9A">
        <w:rPr>
          <w:rFonts w:eastAsia="Times New Roman" w:cstheme="minorHAnsi"/>
          <w:i/>
          <w:iCs/>
        </w:rPr>
        <w:t xml:space="preserve"> </w:t>
      </w:r>
      <w:r>
        <w:rPr>
          <w:rFonts w:eastAsia="Times New Roman" w:cstheme="minorHAnsi"/>
        </w:rPr>
        <w:t>(wholeness).”</w:t>
      </w:r>
      <w:r>
        <w:rPr>
          <w:rFonts w:eastAsia="Times New Roman" w:cstheme="minorHAnsi"/>
        </w:rPr>
        <w:t xml:space="preserve"> How do you understand this paradox?  Have you felt it?</w:t>
      </w:r>
    </w:p>
    <w:p w14:paraId="0746F68C" w14:textId="3A31D8C8" w:rsidR="00AB2024" w:rsidRPr="00AB2024" w:rsidRDefault="00AB2024" w:rsidP="00AB2024">
      <w:pPr>
        <w:rPr>
          <w:u w:val="single"/>
        </w:rPr>
      </w:pPr>
      <w:r w:rsidRPr="00AB2024">
        <w:rPr>
          <w:u w:val="single"/>
        </w:rPr>
        <w:t>Extra time discussion questions</w:t>
      </w:r>
    </w:p>
    <w:p w14:paraId="74DDF80A" w14:textId="56F3674A" w:rsidR="00600A9A" w:rsidRDefault="00600A9A" w:rsidP="00600A9A">
      <w:pPr>
        <w:pStyle w:val="ListParagraph"/>
        <w:numPr>
          <w:ilvl w:val="0"/>
          <w:numId w:val="2"/>
        </w:numPr>
      </w:pPr>
      <w:r>
        <w:t xml:space="preserve">Rabbi Bunim suggests that a </w:t>
      </w:r>
      <w:proofErr w:type="spellStart"/>
      <w:r>
        <w:t>tzadik</w:t>
      </w:r>
      <w:proofErr w:type="spellEnd"/>
      <w:r>
        <w:t xml:space="preserve"> can turn his broken heart from sadness to joy. How does that happen and why would that be a </w:t>
      </w:r>
      <w:r w:rsidR="009D7784">
        <w:t>quality a righteous person possesses?</w:t>
      </w:r>
    </w:p>
    <w:p w14:paraId="6269F2EE" w14:textId="5B7969B2" w:rsidR="00600A9A" w:rsidRDefault="00600A9A" w:rsidP="00600A9A">
      <w:pPr>
        <w:pStyle w:val="ListParagraph"/>
        <w:numPr>
          <w:ilvl w:val="0"/>
          <w:numId w:val="2"/>
        </w:numPr>
      </w:pPr>
      <w:r>
        <w:t xml:space="preserve">Why does Cupid shoot an arrow through someone’s heart to make them fall in love with someone? </w:t>
      </w:r>
      <w:r w:rsidR="009D7784">
        <w:t xml:space="preserve">What does that fractured heart suggest about the nature of love?  </w:t>
      </w:r>
      <w:r>
        <w:t>(trivia question—do you know what type of bow is depicted especially in Renaissance art?</w:t>
      </w:r>
      <w:r w:rsidR="00D60303">
        <w:t xml:space="preserve"> See end of the sheet for the answer)</w:t>
      </w:r>
    </w:p>
    <w:p w14:paraId="18D46015" w14:textId="0DBCF93F" w:rsidR="00853C6B" w:rsidRDefault="00AD30EC" w:rsidP="00853C6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000000" w:themeColor="text1"/>
        </w:rPr>
      </w:pPr>
      <w:r w:rsidRPr="00853C6B">
        <w:rPr>
          <w:rFonts w:asciiTheme="minorHAnsi" w:hAnsiTheme="minorHAnsi" w:cstheme="minorHAnsi"/>
          <w:color w:val="000000" w:themeColor="text1"/>
        </w:rPr>
        <w:t>in Biblical Hebrew the heart represent</w:t>
      </w:r>
      <w:r w:rsidR="00853C6B" w:rsidRPr="00853C6B">
        <w:rPr>
          <w:rFonts w:asciiTheme="minorHAnsi" w:hAnsiTheme="minorHAnsi" w:cstheme="minorHAnsi"/>
          <w:color w:val="000000" w:themeColor="text1"/>
        </w:rPr>
        <w:t xml:space="preserve">s the mind. It is the “the seat of the emotional and intellectual life. </w:t>
      </w:r>
      <w:proofErr w:type="gramStart"/>
      <w:r w:rsidR="00853C6B" w:rsidRPr="00853C6B">
        <w:rPr>
          <w:rFonts w:asciiTheme="minorHAnsi" w:hAnsiTheme="minorHAnsi" w:cstheme="minorHAnsi"/>
          <w:color w:val="000000" w:themeColor="text1"/>
        </w:rPr>
        <w:t>“ In</w:t>
      </w:r>
      <w:proofErr w:type="gramEnd"/>
      <w:r w:rsidR="00853C6B" w:rsidRPr="00853C6B">
        <w:rPr>
          <w:rFonts w:asciiTheme="minorHAnsi" w:hAnsiTheme="minorHAnsi" w:cstheme="minorHAnsi"/>
          <w:color w:val="000000" w:themeColor="text1"/>
        </w:rPr>
        <w:t xml:space="preserve"> modern parlance, we’d think of the heart as the mind.  </w:t>
      </w:r>
      <w:r w:rsidR="00D77E5B">
        <w:rPr>
          <w:rFonts w:asciiTheme="minorHAnsi" w:hAnsiTheme="minorHAnsi" w:cstheme="minorHAnsi"/>
          <w:color w:val="000000" w:themeColor="text1"/>
        </w:rPr>
        <w:t>In Biblical usage t</w:t>
      </w:r>
      <w:r w:rsidR="00853C6B" w:rsidRPr="00853C6B">
        <w:rPr>
          <w:rFonts w:asciiTheme="minorHAnsi" w:hAnsiTheme="minorHAnsi" w:cstheme="minorHAnsi"/>
          <w:color w:val="000000" w:themeColor="text1"/>
        </w:rPr>
        <w:t xml:space="preserve">he heart has three special functions:  knowing, feeling, and willing.  So, when God hardens Pharaoh’s heart, he takes away his free will. </w:t>
      </w:r>
      <w:r w:rsidR="00853C6B">
        <w:rPr>
          <w:rFonts w:asciiTheme="minorHAnsi" w:hAnsiTheme="minorHAnsi" w:cstheme="minorHAnsi"/>
          <w:color w:val="000000" w:themeColor="text1"/>
        </w:rPr>
        <w:t xml:space="preserve">What meaning of “heart” do you think </w:t>
      </w:r>
      <w:r w:rsidR="00D77E5B">
        <w:rPr>
          <w:rFonts w:asciiTheme="minorHAnsi" w:hAnsiTheme="minorHAnsi" w:cstheme="minorHAnsi"/>
          <w:color w:val="000000" w:themeColor="text1"/>
        </w:rPr>
        <w:t>Reb Bunim has in mind?</w:t>
      </w:r>
    </w:p>
    <w:p w14:paraId="25B293D2" w14:textId="43149788" w:rsidR="0082380C" w:rsidRPr="00853C6B" w:rsidRDefault="0082380C" w:rsidP="0082380C">
      <w:pPr>
        <w:pStyle w:val="NormalWeb"/>
        <w:shd w:val="clear" w:color="auto" w:fill="FFFFFF"/>
        <w:spacing w:before="0" w:beforeAutospacing="0" w:after="180" w:afterAutospacing="0"/>
        <w:ind w:left="360"/>
        <w:rPr>
          <w:rFonts w:asciiTheme="minorHAnsi" w:hAnsiTheme="minorHAnsi" w:cstheme="minorHAnsi"/>
          <w:color w:val="000000" w:themeColor="text1"/>
        </w:rPr>
      </w:pPr>
    </w:p>
    <w:p w14:paraId="5238A767" w14:textId="5A408DEC" w:rsidR="00AD30EC" w:rsidRDefault="00AD30EC" w:rsidP="00853C6B">
      <w:pPr>
        <w:ind w:left="360"/>
      </w:pPr>
    </w:p>
    <w:p w14:paraId="2CDFFA6E" w14:textId="77777777" w:rsidR="00600A9A" w:rsidRPr="00600A9A" w:rsidRDefault="00600A9A"/>
    <w:p w14:paraId="6B354848" w14:textId="77777777" w:rsidR="00600A9A" w:rsidRPr="00600A9A" w:rsidRDefault="00600A9A"/>
    <w:p w14:paraId="2B57A9FE" w14:textId="77777777" w:rsidR="007D182A" w:rsidRPr="009D7784" w:rsidRDefault="007D182A"/>
    <w:p w14:paraId="5DAEEDB4" w14:textId="77777777" w:rsidR="007D182A" w:rsidRPr="009D7784" w:rsidRDefault="007D182A"/>
    <w:p w14:paraId="69BFF320" w14:textId="77777777" w:rsidR="007D182A" w:rsidRPr="009D7784" w:rsidRDefault="007D182A"/>
    <w:p w14:paraId="20357CF0" w14:textId="77777777" w:rsidR="007D182A" w:rsidRPr="009D7784" w:rsidRDefault="007D182A"/>
    <w:p w14:paraId="049F4FA0" w14:textId="77777777" w:rsidR="007D182A" w:rsidRPr="009D7784" w:rsidRDefault="007D182A"/>
    <w:p w14:paraId="1861A78F" w14:textId="77777777" w:rsidR="007D182A" w:rsidRPr="009D7784" w:rsidRDefault="007D182A"/>
    <w:p w14:paraId="60D59B6F" w14:textId="77777777" w:rsidR="007D182A" w:rsidRPr="009D7784" w:rsidRDefault="007D182A"/>
    <w:p w14:paraId="3A8C9FEC" w14:textId="77777777" w:rsidR="007D182A" w:rsidRPr="009D7784" w:rsidRDefault="007D182A"/>
    <w:p w14:paraId="0F772140" w14:textId="77777777" w:rsidR="007D182A" w:rsidRPr="009D7784" w:rsidRDefault="007D182A"/>
    <w:p w14:paraId="7720C7E1" w14:textId="77777777" w:rsidR="007D182A" w:rsidRPr="009D7784" w:rsidRDefault="007D182A"/>
    <w:p w14:paraId="1D00C010" w14:textId="77777777" w:rsidR="007D182A" w:rsidRPr="009D7784" w:rsidRDefault="007D182A"/>
    <w:p w14:paraId="4110D883" w14:textId="77777777" w:rsidR="007D182A" w:rsidRPr="009D7784" w:rsidRDefault="007D182A"/>
    <w:p w14:paraId="74B581F3" w14:textId="77777777" w:rsidR="007D182A" w:rsidRPr="009D7784" w:rsidRDefault="007D182A"/>
    <w:p w14:paraId="33DBA804" w14:textId="77777777" w:rsidR="007D182A" w:rsidRPr="009D7784" w:rsidRDefault="007D182A"/>
    <w:p w14:paraId="2566E222" w14:textId="77777777" w:rsidR="007D182A" w:rsidRPr="009D7784" w:rsidRDefault="007D182A"/>
    <w:p w14:paraId="05C8834B" w14:textId="77777777" w:rsidR="007D182A" w:rsidRPr="009D7784" w:rsidRDefault="007D182A"/>
    <w:p w14:paraId="528EFFA2" w14:textId="77777777" w:rsidR="007D182A" w:rsidRPr="009D7784" w:rsidRDefault="007D182A"/>
    <w:p w14:paraId="22E40CD5" w14:textId="77777777" w:rsidR="007D182A" w:rsidRPr="009D7784" w:rsidRDefault="007D182A"/>
    <w:p w14:paraId="535E0B96" w14:textId="77777777" w:rsidR="007D182A" w:rsidRPr="009D7784" w:rsidRDefault="007D182A"/>
    <w:p w14:paraId="4FA71B2B" w14:textId="77777777" w:rsidR="007D182A" w:rsidRPr="009D7784" w:rsidRDefault="007D182A"/>
    <w:p w14:paraId="5CD32DA0" w14:textId="77777777" w:rsidR="007D182A" w:rsidRPr="009D7784" w:rsidRDefault="007D182A"/>
    <w:p w14:paraId="46026E2A" w14:textId="77777777" w:rsidR="007D182A" w:rsidRPr="009D7784" w:rsidRDefault="007D182A"/>
    <w:p w14:paraId="4B3D6B5A" w14:textId="78DC9993" w:rsidR="00625D9B" w:rsidRPr="007D182A" w:rsidRDefault="002A31BE" w:rsidP="00AB2024">
      <w:pPr>
        <w:jc w:val="center"/>
        <w:rPr>
          <w:b/>
          <w:bCs/>
        </w:rPr>
      </w:pPr>
      <w:r w:rsidRPr="007D182A">
        <w:rPr>
          <w:b/>
          <w:bCs/>
        </w:rPr>
        <w:t xml:space="preserve">A Song </w:t>
      </w:r>
      <w:r w:rsidR="007D182A" w:rsidRPr="007D182A">
        <w:rPr>
          <w:b/>
          <w:bCs/>
        </w:rPr>
        <w:t xml:space="preserve">by Naomi </w:t>
      </w:r>
      <w:proofErr w:type="spellStart"/>
      <w:r w:rsidR="007D182A" w:rsidRPr="007D182A">
        <w:rPr>
          <w:b/>
          <w:bCs/>
        </w:rPr>
        <w:t>Shemer</w:t>
      </w:r>
      <w:proofErr w:type="spellEnd"/>
    </w:p>
    <w:p w14:paraId="11BD8752" w14:textId="77777777" w:rsidR="007D182A" w:rsidRDefault="007D182A"/>
    <w:p w14:paraId="60C8C3ED" w14:textId="77777777" w:rsidR="00AB2024" w:rsidRDefault="002A31BE" w:rsidP="00AB2024">
      <w:r>
        <w:t xml:space="preserve">Ain </w:t>
      </w:r>
      <w:proofErr w:type="spellStart"/>
      <w:r>
        <w:t>Davar</w:t>
      </w:r>
      <w:proofErr w:type="spellEnd"/>
      <w:r>
        <w:t xml:space="preserve"> (It’s Nothing</w:t>
      </w:r>
      <w:r w:rsidR="007D182A">
        <w:t xml:space="preserve"> or There is nothing.</w:t>
      </w:r>
      <w:r>
        <w:t xml:space="preserve">) </w:t>
      </w:r>
      <w:r w:rsidR="00AB2024">
        <w:t>Translation by Meryll</w:t>
      </w:r>
    </w:p>
    <w:p w14:paraId="015FF8E6" w14:textId="6F83586B" w:rsidR="002A31BE" w:rsidRPr="007D182A" w:rsidRDefault="002A31BE">
      <w:pPr>
        <w:rPr>
          <w:color w:val="4472C4" w:themeColor="accent1"/>
          <w:lang w:bidi="he-IL"/>
        </w:rPr>
      </w:pPr>
      <w:r w:rsidRPr="007D182A">
        <w:rPr>
          <w:color w:val="4472C4" w:themeColor="accent1"/>
        </w:rPr>
        <w:t>https://www.youtube.com/watch?v=idxeAB4kNVI</w:t>
      </w:r>
    </w:p>
    <w:p w14:paraId="3D326AEE" w14:textId="77777777" w:rsidR="002A31BE" w:rsidRPr="002A31BE" w:rsidRDefault="002A31BE" w:rsidP="002A31BE">
      <w:pPr>
        <w:jc w:val="right"/>
        <w:rPr>
          <w:rFonts w:ascii="Times New Roman" w:eastAsia="Times New Roman" w:hAnsi="Times New Roman" w:cs="Times New Roman"/>
        </w:rPr>
      </w:pPr>
      <w:r w:rsidRPr="002A31B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A31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rtl/>
          <w:lang w:bidi="he-IL"/>
        </w:rPr>
        <w:t>ליל אביב מלא ירח</w:t>
      </w:r>
      <w:r w:rsidRPr="002A31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</w:r>
      <w:r w:rsidRPr="002A31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rtl/>
          <w:lang w:bidi="he-IL"/>
        </w:rPr>
        <w:t>עוד מעט וייגמר</w:t>
      </w:r>
      <w:r w:rsidRPr="002A31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</w:r>
      <w:proofErr w:type="spellStart"/>
      <w:r w:rsidRPr="002A31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rtl/>
          <w:lang w:bidi="he-IL"/>
        </w:rPr>
        <w:t>אמהות</w:t>
      </w:r>
      <w:proofErr w:type="spellEnd"/>
      <w:r w:rsidRPr="002A31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rtl/>
          <w:lang w:bidi="he-IL"/>
        </w:rPr>
        <w:t xml:space="preserve"> שרות לילד</w:t>
      </w:r>
      <w:r w:rsidRPr="002A31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</w:r>
      <w:r w:rsidRPr="002A31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rtl/>
          <w:lang w:bidi="he-IL"/>
        </w:rPr>
        <w:t xml:space="preserve">הזהר </w:t>
      </w:r>
      <w:proofErr w:type="spellStart"/>
      <w:r w:rsidRPr="002A31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rtl/>
          <w:lang w:bidi="he-IL"/>
        </w:rPr>
        <w:t>והשמר</w:t>
      </w:r>
      <w:proofErr w:type="spellEnd"/>
      <w:r w:rsidRPr="002A31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</w:r>
      <w:proofErr w:type="spellStart"/>
      <w:r w:rsidRPr="002A31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rtl/>
          <w:lang w:bidi="he-IL"/>
        </w:rPr>
        <w:t>אמהות</w:t>
      </w:r>
      <w:proofErr w:type="spellEnd"/>
      <w:r w:rsidRPr="002A31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rtl/>
          <w:lang w:bidi="he-IL"/>
        </w:rPr>
        <w:t xml:space="preserve"> נותנות לילד</w:t>
      </w:r>
      <w:r w:rsidRPr="002A31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</w:r>
      <w:r w:rsidRPr="002A31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rtl/>
          <w:lang w:bidi="he-IL"/>
        </w:rPr>
        <w:t>מדבשן וחלבן</w:t>
      </w:r>
      <w:r w:rsidRPr="002A31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</w:r>
      <w:r w:rsidRPr="002A31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rtl/>
          <w:lang w:bidi="he-IL"/>
        </w:rPr>
        <w:t>ומאחורי הדלת</w:t>
      </w:r>
      <w:r w:rsidRPr="002A31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</w:r>
      <w:r w:rsidRPr="002A31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rtl/>
          <w:lang w:bidi="he-IL"/>
        </w:rPr>
        <w:t>מצפה לו גדי לבן</w:t>
      </w:r>
      <w:r w:rsidRPr="002A31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</w:r>
      <w:r w:rsidRPr="002A31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</w:r>
      <w:r w:rsidRPr="002A31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rtl/>
          <w:lang w:bidi="he-IL"/>
        </w:rPr>
        <w:t>אין דבר אין דבר</w:t>
      </w:r>
      <w:r w:rsidRPr="002A31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</w:r>
      <w:r w:rsidRPr="002A31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rtl/>
          <w:lang w:bidi="he-IL"/>
        </w:rPr>
        <w:t>שלם יותר מלב שבור</w:t>
      </w:r>
      <w:r w:rsidRPr="002A31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</w:r>
      <w:r w:rsidRPr="002A31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rtl/>
          <w:lang w:bidi="he-IL"/>
        </w:rPr>
        <w:t>וזועק יותר מן הדממה</w:t>
      </w:r>
      <w:r w:rsidRPr="002A31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</w:r>
      <w:r w:rsidRPr="002A31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</w:r>
      <w:r w:rsidRPr="002A31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rtl/>
          <w:lang w:bidi="he-IL"/>
        </w:rPr>
        <w:t>אז לכבוד עמוד השחר</w:t>
      </w:r>
      <w:r w:rsidRPr="002A31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</w:r>
      <w:r w:rsidRPr="002A31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rtl/>
          <w:lang w:bidi="he-IL"/>
        </w:rPr>
        <w:t>העיניים נפקחות</w:t>
      </w:r>
      <w:r w:rsidRPr="002A31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</w:r>
      <w:r w:rsidRPr="002A31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rtl/>
          <w:lang w:bidi="he-IL"/>
        </w:rPr>
        <w:t xml:space="preserve">והרבה צרות </w:t>
      </w:r>
      <w:proofErr w:type="spellStart"/>
      <w:r w:rsidRPr="002A31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rtl/>
          <w:lang w:bidi="he-IL"/>
        </w:rPr>
        <w:t>מאמש</w:t>
      </w:r>
      <w:proofErr w:type="spellEnd"/>
      <w:r w:rsidRPr="002A31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</w:r>
      <w:r w:rsidRPr="002A31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rtl/>
          <w:lang w:bidi="he-IL"/>
        </w:rPr>
        <w:t>נסלחות ונשכחות</w:t>
      </w:r>
      <w:r w:rsidRPr="002A31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</w:r>
      <w:r w:rsidRPr="002A31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</w:r>
      <w:r w:rsidRPr="002A31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rtl/>
          <w:lang w:bidi="he-IL"/>
        </w:rPr>
        <w:t>וכולם יודעים לשמוע</w:t>
      </w:r>
      <w:r w:rsidRPr="002A31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</w:r>
      <w:r w:rsidRPr="002A31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rtl/>
          <w:lang w:bidi="he-IL"/>
        </w:rPr>
        <w:t>וכולם שבים לראות</w:t>
      </w:r>
      <w:r w:rsidRPr="002A31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</w:r>
      <w:r w:rsidRPr="002A31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rtl/>
          <w:lang w:bidi="he-IL"/>
        </w:rPr>
        <w:t>בחלום הרי כולנו</w:t>
      </w:r>
      <w:r w:rsidRPr="002A31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</w:r>
      <w:r w:rsidRPr="002A31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rtl/>
          <w:lang w:bidi="he-IL"/>
        </w:rPr>
        <w:t>ילדים יפים מאוד</w:t>
      </w:r>
      <w:r w:rsidRPr="002A31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</w:r>
      <w:r w:rsidRPr="002A31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</w:r>
      <w:r w:rsidRPr="002A31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rtl/>
          <w:lang w:bidi="he-IL"/>
        </w:rPr>
        <w:t>אין דבר אין דבר</w:t>
      </w:r>
      <w:r w:rsidRPr="002A31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...</w:t>
      </w:r>
      <w:r w:rsidRPr="002A31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</w:r>
      <w:r w:rsidRPr="002A31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</w:r>
      <w:r w:rsidRPr="002A31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rtl/>
          <w:lang w:bidi="he-IL"/>
        </w:rPr>
        <w:t>זה האות לסוף הלילה</w:t>
      </w:r>
      <w:r w:rsidRPr="002A31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</w:r>
      <w:r w:rsidRPr="002A31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rtl/>
          <w:lang w:bidi="he-IL"/>
        </w:rPr>
        <w:t>ולהתחלת היום</w:t>
      </w:r>
      <w:r w:rsidRPr="002A31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</w:r>
      <w:r w:rsidRPr="002A31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rtl/>
          <w:lang w:bidi="he-IL"/>
        </w:rPr>
        <w:t>אנשים אשר הכרנו</w:t>
      </w:r>
      <w:r w:rsidRPr="002A31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</w:r>
      <w:r w:rsidRPr="002A31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rtl/>
          <w:lang w:bidi="he-IL"/>
        </w:rPr>
        <w:t>זה לזה אומרים שלום</w:t>
      </w:r>
      <w:r w:rsidRPr="002A31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</w:r>
      <w:r w:rsidRPr="002A31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</w:r>
      <w:r w:rsidRPr="002A31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rtl/>
          <w:lang w:bidi="he-IL"/>
        </w:rPr>
        <w:t>בליבך אולי נקשר עוד</w:t>
      </w:r>
      <w:r w:rsidRPr="002A31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</w:r>
      <w:r w:rsidRPr="002A31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rtl/>
          <w:lang w:bidi="he-IL"/>
        </w:rPr>
        <w:t>צל הלילה שעבר</w:t>
      </w:r>
      <w:r w:rsidRPr="002A31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</w:r>
      <w:proofErr w:type="spellStart"/>
      <w:r w:rsidRPr="002A31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rtl/>
          <w:lang w:bidi="he-IL"/>
        </w:rPr>
        <w:t>אמהות</w:t>
      </w:r>
      <w:proofErr w:type="spellEnd"/>
      <w:r w:rsidRPr="002A31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rtl/>
          <w:lang w:bidi="he-IL"/>
        </w:rPr>
        <w:t xml:space="preserve"> אומרות לילד</w:t>
      </w:r>
      <w:r w:rsidRPr="002A31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</w:r>
      <w:r w:rsidRPr="002A31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rtl/>
          <w:lang w:bidi="he-IL"/>
        </w:rPr>
        <w:t>לא נורא ואין דבר</w:t>
      </w:r>
      <w:r w:rsidRPr="002A31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</w:r>
      <w:r w:rsidRPr="002A31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</w:r>
      <w:r w:rsidRPr="002A31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rtl/>
          <w:lang w:bidi="he-IL"/>
        </w:rPr>
        <w:t>אין דבר אין דבר</w:t>
      </w:r>
      <w:r w:rsidRPr="002A31B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...</w:t>
      </w:r>
    </w:p>
    <w:p w14:paraId="46F9979C" w14:textId="77777777" w:rsidR="002A31BE" w:rsidRDefault="002A31BE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A31BE" w:rsidRPr="002A31BE" w14:paraId="5B2E204A" w14:textId="77777777" w:rsidTr="002A31B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0F54A0" w14:textId="45C58095" w:rsidR="002A31BE" w:rsidRPr="002A31BE" w:rsidRDefault="002A31BE" w:rsidP="002A31BE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2A31B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fldChar w:fldCharType="begin"/>
            </w:r>
            <w:r w:rsidRPr="002A31B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instrText xml:space="preserve"> INCLUDEPICTURE "https://shironet.mako.co.il/jsp/images/blue-line-940.gif" \* MERGEFORMATINET </w:instrText>
            </w:r>
            <w:r w:rsidRPr="002A31B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fldChar w:fldCharType="separate"/>
            </w:r>
            <w:r w:rsidRPr="002A31BE">
              <w:rPr>
                <w:rFonts w:ascii="Arial" w:eastAsia="Times New Roman" w:hAnsi="Arial" w:cs="Arial"/>
                <w:noProof/>
                <w:color w:val="000000"/>
                <w:sz w:val="27"/>
                <w:szCs w:val="27"/>
              </w:rPr>
              <w:drawing>
                <wp:inline distT="0" distB="0" distL="0" distR="0" wp14:anchorId="23295785" wp14:editId="64E87B0D">
                  <wp:extent cx="5943600" cy="22860"/>
                  <wp:effectExtent l="0" t="0" r="0" b="2540"/>
                  <wp:docPr id="4" name="Picture 4" descr="https://shironet.mako.co.il/jsp/images/blue-line-9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hironet.mako.co.il/jsp/images/blue-line-9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31B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fldChar w:fldCharType="end"/>
            </w:r>
          </w:p>
        </w:tc>
      </w:tr>
    </w:tbl>
    <w:p w14:paraId="6A8E35CB" w14:textId="77777777" w:rsidR="00AB2024" w:rsidRDefault="00AB2024" w:rsidP="00A2563C"/>
    <w:p w14:paraId="1A2F3FA8" w14:textId="77777777" w:rsidR="00AB2024" w:rsidRDefault="00AB2024" w:rsidP="00A2563C"/>
    <w:p w14:paraId="5D7EBD78" w14:textId="77777777" w:rsidR="00AB2024" w:rsidRDefault="00AB2024" w:rsidP="00AA2587"/>
    <w:p w14:paraId="1CF68835" w14:textId="11113DDB" w:rsidR="00AA2587" w:rsidRDefault="00AA2587" w:rsidP="00AA2587">
      <w:r>
        <w:lastRenderedPageBreak/>
        <w:t>A spring evening, a full moon</w:t>
      </w:r>
    </w:p>
    <w:p w14:paraId="38D42024" w14:textId="77777777" w:rsidR="00AA2587" w:rsidRDefault="00AA2587" w:rsidP="00AA2587">
      <w:r>
        <w:t>In a little while it’ll end.</w:t>
      </w:r>
    </w:p>
    <w:p w14:paraId="2A6E1787" w14:textId="77777777" w:rsidR="00AA2587" w:rsidRDefault="00AA2587" w:rsidP="00AA2587">
      <w:r>
        <w:t>Mothers sing to their child</w:t>
      </w:r>
    </w:p>
    <w:p w14:paraId="5C89585A" w14:textId="77777777" w:rsidR="00AA2587" w:rsidRDefault="00AA2587" w:rsidP="00AA2587">
      <w:r>
        <w:t>“Be careful!” and “Watch out!”</w:t>
      </w:r>
    </w:p>
    <w:p w14:paraId="26DD3BBF" w14:textId="19352EA0" w:rsidR="007D182A" w:rsidRDefault="007D182A">
      <w:r>
        <w:t>Mothers give their child</w:t>
      </w:r>
    </w:p>
    <w:p w14:paraId="6F485641" w14:textId="046CCFF0" w:rsidR="007D182A" w:rsidRDefault="007D182A">
      <w:r>
        <w:t>Honey and milk.</w:t>
      </w:r>
    </w:p>
    <w:p w14:paraId="538DD336" w14:textId="77777777" w:rsidR="00406BEF" w:rsidRDefault="007D182A">
      <w:r>
        <w:t xml:space="preserve">Behind the door </w:t>
      </w:r>
    </w:p>
    <w:p w14:paraId="5D71E0CF" w14:textId="50795BC8" w:rsidR="007D182A" w:rsidRDefault="00406BEF">
      <w:r>
        <w:t>A</w:t>
      </w:r>
      <w:r w:rsidR="007D182A">
        <w:t xml:space="preserve"> white kid awaits</w:t>
      </w:r>
      <w:r>
        <w:t>.</w:t>
      </w:r>
      <w:r w:rsidR="007D182A">
        <w:t xml:space="preserve"> </w:t>
      </w:r>
    </w:p>
    <w:p w14:paraId="33ADD0A1" w14:textId="3D280383" w:rsidR="007D182A" w:rsidRDefault="007D182A"/>
    <w:p w14:paraId="431B9128" w14:textId="39A4F6F1" w:rsidR="00406BEF" w:rsidRDefault="00406BEF">
      <w:r>
        <w:t>Chorus:</w:t>
      </w:r>
    </w:p>
    <w:p w14:paraId="0B87005D" w14:textId="4B34852D" w:rsidR="007D182A" w:rsidRDefault="007D182A">
      <w:r>
        <w:t>There is nothing, there is nothing</w:t>
      </w:r>
    </w:p>
    <w:p w14:paraId="38E5FA6C" w14:textId="27B4BC2A" w:rsidR="007D182A" w:rsidRDefault="007D182A">
      <w:r>
        <w:t>More whole than a broken heart</w:t>
      </w:r>
    </w:p>
    <w:p w14:paraId="5BA35C57" w14:textId="3C9AC38E" w:rsidR="007D182A" w:rsidRDefault="007D182A">
      <w:r>
        <w:t>That screams more from the silence.</w:t>
      </w:r>
    </w:p>
    <w:p w14:paraId="184CF13C" w14:textId="5ACF4BAF" w:rsidR="007D182A" w:rsidRDefault="007D182A"/>
    <w:p w14:paraId="5D975DF3" w14:textId="02E9C473" w:rsidR="007D182A" w:rsidRDefault="007D182A">
      <w:r>
        <w:t>Then</w:t>
      </w:r>
      <w:r w:rsidR="00406BEF">
        <w:t>,</w:t>
      </w:r>
      <w:r>
        <w:t xml:space="preserve"> in honor of the dawn</w:t>
      </w:r>
      <w:r w:rsidR="00406BEF">
        <w:t>,</w:t>
      </w:r>
    </w:p>
    <w:p w14:paraId="26676D1A" w14:textId="159675D3" w:rsidR="007D182A" w:rsidRDefault="007D182A">
      <w:r>
        <w:t>Eyes are opened</w:t>
      </w:r>
    </w:p>
    <w:p w14:paraId="4832DC45" w14:textId="27138565" w:rsidR="007D182A" w:rsidRDefault="007D182A">
      <w:r>
        <w:t>And many of last night’s troubles (</w:t>
      </w:r>
      <w:proofErr w:type="spellStart"/>
      <w:r w:rsidRPr="007D182A">
        <w:rPr>
          <w:i/>
          <w:iCs/>
        </w:rPr>
        <w:t>tzarot</w:t>
      </w:r>
      <w:proofErr w:type="spellEnd"/>
      <w:r>
        <w:t>)</w:t>
      </w:r>
    </w:p>
    <w:p w14:paraId="32F142F7" w14:textId="6378C433" w:rsidR="007D182A" w:rsidRDefault="007D182A">
      <w:r>
        <w:t>Are forgiven and forgotten.</w:t>
      </w:r>
    </w:p>
    <w:p w14:paraId="2B0BBB83" w14:textId="18D6A137" w:rsidR="007D182A" w:rsidRDefault="007D182A">
      <w:r>
        <w:br/>
        <w:t>Everyone knows to listen</w:t>
      </w:r>
    </w:p>
    <w:p w14:paraId="7CF372A6" w14:textId="60D9995A" w:rsidR="007D182A" w:rsidRDefault="007D182A">
      <w:r>
        <w:t>Everyone returns to see</w:t>
      </w:r>
    </w:p>
    <w:p w14:paraId="16DCFD85" w14:textId="30649238" w:rsidR="007D182A" w:rsidRDefault="007D182A">
      <w:r>
        <w:t>Behold in a dream</w:t>
      </w:r>
    </w:p>
    <w:p w14:paraId="1D4A2A83" w14:textId="6237864C" w:rsidR="007D182A" w:rsidRDefault="007D182A">
      <w:r>
        <w:t>All of us are lovely children.</w:t>
      </w:r>
    </w:p>
    <w:p w14:paraId="07280C6C" w14:textId="2671338C" w:rsidR="00AB2024" w:rsidRDefault="00AB2024"/>
    <w:p w14:paraId="5FD3510F" w14:textId="4477B6AA" w:rsidR="00AB2024" w:rsidRDefault="00AB2024">
      <w:r>
        <w:t>Chorus</w:t>
      </w:r>
    </w:p>
    <w:p w14:paraId="5C025A76" w14:textId="61555AD9" w:rsidR="007D182A" w:rsidRDefault="007D182A"/>
    <w:p w14:paraId="228B2BF2" w14:textId="78DEB8EE" w:rsidR="007D182A" w:rsidRDefault="007D182A">
      <w:r>
        <w:t>This is the sign for the end of night</w:t>
      </w:r>
    </w:p>
    <w:p w14:paraId="13696B83" w14:textId="36CAC4B0" w:rsidR="007D182A" w:rsidRDefault="007D182A">
      <w:r>
        <w:t>And the beginning of the day.</w:t>
      </w:r>
    </w:p>
    <w:p w14:paraId="1BE85281" w14:textId="3F00DE67" w:rsidR="007D182A" w:rsidRDefault="007D182A">
      <w:r>
        <w:t xml:space="preserve">People </w:t>
      </w:r>
      <w:r w:rsidR="00406BEF">
        <w:t xml:space="preserve">whom </w:t>
      </w:r>
      <w:r>
        <w:t xml:space="preserve">we knew </w:t>
      </w:r>
    </w:p>
    <w:p w14:paraId="727B15B6" w14:textId="1602076F" w:rsidR="007D182A" w:rsidRDefault="007D182A">
      <w:r>
        <w:t>Say “shalom” to one another.</w:t>
      </w:r>
    </w:p>
    <w:p w14:paraId="66E3D7A8" w14:textId="4DD539EC" w:rsidR="007D182A" w:rsidRDefault="007D182A"/>
    <w:p w14:paraId="081BF02C" w14:textId="2779119D" w:rsidR="007D182A" w:rsidRDefault="007D182A">
      <w:r>
        <w:t>Perhaps in your heart we’ll be in touch again</w:t>
      </w:r>
      <w:r w:rsidR="00406BEF">
        <w:t>.</w:t>
      </w:r>
    </w:p>
    <w:p w14:paraId="6AA583D5" w14:textId="76BCFB10" w:rsidR="00406BEF" w:rsidRDefault="00406BEF">
      <w:r>
        <w:t>In the shadow of the past night</w:t>
      </w:r>
    </w:p>
    <w:p w14:paraId="4AF89278" w14:textId="4C068FD9" w:rsidR="00406BEF" w:rsidRDefault="00406BEF">
      <w:r>
        <w:t>Mothers say to their children</w:t>
      </w:r>
    </w:p>
    <w:p w14:paraId="32C9472F" w14:textId="3FA76EE6" w:rsidR="00406BEF" w:rsidRDefault="00406BEF">
      <w:r>
        <w:t>“It’s not so bad, it’s nothing.”</w:t>
      </w:r>
    </w:p>
    <w:p w14:paraId="155650EA" w14:textId="2B6ACEF1" w:rsidR="00AB2024" w:rsidRDefault="00AB2024"/>
    <w:p w14:paraId="3B91B44A" w14:textId="6F5E6626" w:rsidR="00AB2024" w:rsidRDefault="00AB2024">
      <w:r>
        <w:t>Chorus</w:t>
      </w:r>
    </w:p>
    <w:p w14:paraId="4C2F21ED" w14:textId="47356D85" w:rsidR="007D182A" w:rsidRDefault="007D182A"/>
    <w:p w14:paraId="19673EDD" w14:textId="1F852012" w:rsidR="00AB2024" w:rsidRPr="00AB2024" w:rsidRDefault="00AB2024">
      <w:r>
        <w:rPr>
          <w:u w:val="single"/>
        </w:rPr>
        <w:t xml:space="preserve">Group Work </w:t>
      </w:r>
      <w:r w:rsidRPr="00AB2024">
        <w:t>(20 minutes)</w:t>
      </w:r>
    </w:p>
    <w:p w14:paraId="0225742A" w14:textId="336443F8" w:rsidR="00AB2024" w:rsidRDefault="00AB2024" w:rsidP="00AB2024">
      <w:r>
        <w:t xml:space="preserve">The song on </w:t>
      </w:r>
      <w:proofErr w:type="spellStart"/>
      <w:r>
        <w:t>youtube</w:t>
      </w:r>
      <w:proofErr w:type="spellEnd"/>
      <w:r>
        <w:t xml:space="preserve"> includes one photo.  If you had to select art to accompany this song, what would you choose</w:t>
      </w:r>
      <w:r>
        <w:t xml:space="preserve"> or create</w:t>
      </w:r>
      <w:r>
        <w:t>?</w:t>
      </w:r>
      <w:r>
        <w:t xml:space="preserve">  You may want to discuss the first four discussion questions to help your group generate an artistic response.</w:t>
      </w:r>
    </w:p>
    <w:p w14:paraId="0F1DB7EB" w14:textId="77777777" w:rsidR="00AB2024" w:rsidRPr="00AB2024" w:rsidRDefault="00AB2024"/>
    <w:p w14:paraId="247ED021" w14:textId="77777777" w:rsidR="00AB2024" w:rsidRDefault="00AB2024">
      <w:pPr>
        <w:rPr>
          <w:u w:val="single"/>
        </w:rPr>
      </w:pPr>
    </w:p>
    <w:p w14:paraId="67B75AC9" w14:textId="512C1DC4" w:rsidR="007D182A" w:rsidRDefault="00406BEF">
      <w:pPr>
        <w:rPr>
          <w:u w:val="single"/>
        </w:rPr>
      </w:pPr>
      <w:r w:rsidRPr="00406BEF">
        <w:rPr>
          <w:u w:val="single"/>
        </w:rPr>
        <w:lastRenderedPageBreak/>
        <w:t>Discussion Questions</w:t>
      </w:r>
    </w:p>
    <w:p w14:paraId="5C68D974" w14:textId="320B4485" w:rsidR="00406BEF" w:rsidRDefault="00406BEF" w:rsidP="00406BEF">
      <w:pPr>
        <w:pStyle w:val="ListParagraph"/>
        <w:numPr>
          <w:ilvl w:val="0"/>
          <w:numId w:val="3"/>
        </w:numPr>
      </w:pPr>
      <w:r>
        <w:t xml:space="preserve">Naomi </w:t>
      </w:r>
      <w:proofErr w:type="spellStart"/>
      <w:r>
        <w:t>Shemer</w:t>
      </w:r>
      <w:proofErr w:type="spellEnd"/>
      <w:r>
        <w:t xml:space="preserve"> hints how this mother’s heart was broken.  What do you think was the cause?</w:t>
      </w:r>
    </w:p>
    <w:p w14:paraId="75505D95" w14:textId="04935777" w:rsidR="00406BEF" w:rsidRDefault="00406BEF" w:rsidP="00406BEF">
      <w:pPr>
        <w:pStyle w:val="ListParagraph"/>
        <w:numPr>
          <w:ilvl w:val="0"/>
          <w:numId w:val="3"/>
        </w:numPr>
      </w:pPr>
      <w:r>
        <w:t>Do mothers in this song overcome their broken heart?  How?</w:t>
      </w:r>
    </w:p>
    <w:p w14:paraId="734FE7D3" w14:textId="238F2CD9" w:rsidR="00406BEF" w:rsidRDefault="00406BEF" w:rsidP="00406BEF">
      <w:pPr>
        <w:pStyle w:val="ListParagraph"/>
        <w:numPr>
          <w:ilvl w:val="0"/>
          <w:numId w:val="3"/>
        </w:numPr>
      </w:pPr>
      <w:r>
        <w:t>What Biblical imagery does the line “and a white kid awaits” (kid means little goat here) evoke?</w:t>
      </w:r>
    </w:p>
    <w:p w14:paraId="46B858A6" w14:textId="3003595B" w:rsidR="00406BEF" w:rsidRDefault="00406BEF" w:rsidP="00406BEF">
      <w:pPr>
        <w:pStyle w:val="ListParagraph"/>
        <w:numPr>
          <w:ilvl w:val="0"/>
          <w:numId w:val="3"/>
        </w:numPr>
      </w:pPr>
      <w:r>
        <w:t xml:space="preserve">Naomi </w:t>
      </w:r>
      <w:proofErr w:type="spellStart"/>
      <w:r>
        <w:t>Shemer</w:t>
      </w:r>
      <w:proofErr w:type="spellEnd"/>
      <w:r>
        <w:t xml:space="preserve"> mixes singular and plural, past and future.  Her </w:t>
      </w:r>
      <w:r w:rsidR="00DC585B">
        <w:t xml:space="preserve">knowledge of </w:t>
      </w:r>
      <w:r>
        <w:t>grammar is terrific</w:t>
      </w:r>
      <w:r w:rsidR="00DC585B">
        <w:t xml:space="preserve"> so this is purposeful</w:t>
      </w:r>
      <w:r>
        <w:t>.  Why is she making this choice?</w:t>
      </w:r>
    </w:p>
    <w:p w14:paraId="0B87C9F5" w14:textId="5A62CB9E" w:rsidR="00AB2024" w:rsidRPr="00AB2024" w:rsidRDefault="00AB2024" w:rsidP="00AB2024">
      <w:pPr>
        <w:ind w:left="360"/>
        <w:rPr>
          <w:u w:val="single"/>
        </w:rPr>
      </w:pPr>
      <w:r w:rsidRPr="00AB2024">
        <w:rPr>
          <w:u w:val="single"/>
        </w:rPr>
        <w:t>Extra discussion questions</w:t>
      </w:r>
    </w:p>
    <w:p w14:paraId="3007DF0E" w14:textId="77777777" w:rsidR="00406BEF" w:rsidRDefault="00406BEF" w:rsidP="00406BEF">
      <w:pPr>
        <w:pStyle w:val="ListParagraph"/>
        <w:numPr>
          <w:ilvl w:val="0"/>
          <w:numId w:val="3"/>
        </w:numPr>
      </w:pPr>
      <w:r>
        <w:t xml:space="preserve">How does Naomi </w:t>
      </w:r>
      <w:proofErr w:type="spellStart"/>
      <w:r>
        <w:t>Shemer</w:t>
      </w:r>
      <w:proofErr w:type="spellEnd"/>
      <w:r>
        <w:t xml:space="preserve"> play with the Hassidic masters’ ideas?</w:t>
      </w:r>
    </w:p>
    <w:p w14:paraId="0F6F0637" w14:textId="2169FA12" w:rsidR="00406BEF" w:rsidRPr="00406BEF" w:rsidRDefault="00406BEF" w:rsidP="00406BEF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t xml:space="preserve">There is another Israeli song with the lyrics broken hearted, whole hearted—you can hear it on </w:t>
      </w:r>
      <w:proofErr w:type="spellStart"/>
      <w:r>
        <w:t>youtube</w:t>
      </w:r>
      <w:proofErr w:type="spellEnd"/>
      <w:r>
        <w:t xml:space="preserve">:  </w:t>
      </w:r>
      <w:proofErr w:type="gramStart"/>
      <w:r w:rsidRPr="00406BEF">
        <w:rPr>
          <w:color w:val="4472C4" w:themeColor="accent1"/>
        </w:rPr>
        <w:t>https://www.youtube.com/watch?v=bErZt-l8qRM&amp;lc=Ugjzqi6dxf66J3gCoAEC .</w:t>
      </w:r>
      <w:proofErr w:type="gramEnd"/>
      <w:r w:rsidRPr="00406BEF">
        <w:rPr>
          <w:color w:val="4472C4" w:themeColor="accent1"/>
        </w:rPr>
        <w:t xml:space="preserve"> </w:t>
      </w:r>
      <w:r w:rsidRPr="00406BEF">
        <w:rPr>
          <w:color w:val="000000" w:themeColor="text1"/>
        </w:rPr>
        <w:t>Click</w:t>
      </w:r>
    </w:p>
    <w:p w14:paraId="79AB5130" w14:textId="3A58E428" w:rsidR="00406BEF" w:rsidRDefault="00DC585B" w:rsidP="00406BEF">
      <w:pPr>
        <w:pStyle w:val="ListParagraph"/>
        <w:numPr>
          <w:ilvl w:val="0"/>
          <w:numId w:val="3"/>
        </w:numPr>
      </w:pPr>
      <w:r>
        <w:t>Click o</w:t>
      </w:r>
      <w:r w:rsidR="00406BEF">
        <w:t xml:space="preserve">n the </w:t>
      </w:r>
      <w:proofErr w:type="spellStart"/>
      <w:r w:rsidR="00406BEF">
        <w:t>facebook</w:t>
      </w:r>
      <w:proofErr w:type="spellEnd"/>
      <w:r w:rsidR="00406BEF">
        <w:t xml:space="preserve"> link to see the Hebrew lyrics.  If you know Hebrew, compare this song to </w:t>
      </w:r>
      <w:proofErr w:type="spellStart"/>
      <w:r w:rsidR="00406BEF">
        <w:t>Shemer’s</w:t>
      </w:r>
      <w:proofErr w:type="spellEnd"/>
      <w:r w:rsidR="00406BEF">
        <w:t>. What art would you use to accompany his song?</w:t>
      </w:r>
    </w:p>
    <w:p w14:paraId="7F3596C0" w14:textId="64C9A26A" w:rsidR="00AD30EC" w:rsidRDefault="00AD30EC" w:rsidP="00AD30EC"/>
    <w:p w14:paraId="19421921" w14:textId="77777777" w:rsidR="00AD30EC" w:rsidRPr="00AD30EC" w:rsidRDefault="00AD30EC" w:rsidP="00AD30EC">
      <w:pPr>
        <w:rPr>
          <w:u w:val="single"/>
        </w:rPr>
      </w:pPr>
      <w:r w:rsidRPr="00AD30EC">
        <w:rPr>
          <w:u w:val="single"/>
        </w:rPr>
        <w:t>Meta question</w:t>
      </w:r>
    </w:p>
    <w:p w14:paraId="17CAD5D1" w14:textId="77777777" w:rsidR="00AD30EC" w:rsidRPr="00600A9A" w:rsidRDefault="00AD30EC" w:rsidP="00AD30EC">
      <w:r>
        <w:t>What’s the relationship between broken and whole?</w:t>
      </w:r>
    </w:p>
    <w:p w14:paraId="2668B059" w14:textId="77777777" w:rsidR="00AD30EC" w:rsidRDefault="00AD30EC" w:rsidP="00AD30EC"/>
    <w:p w14:paraId="1E34CFF6" w14:textId="23E2E556" w:rsidR="00406BEF" w:rsidRDefault="00406BEF" w:rsidP="00406BEF"/>
    <w:p w14:paraId="5284EB62" w14:textId="5046F1F5" w:rsidR="00406BEF" w:rsidRDefault="00406BEF" w:rsidP="00406BEF"/>
    <w:p w14:paraId="4CBD184C" w14:textId="5CE565B6" w:rsidR="00406BEF" w:rsidRDefault="00406BEF" w:rsidP="00406BEF">
      <w:pPr>
        <w:rPr>
          <w:u w:val="single"/>
        </w:rPr>
      </w:pPr>
      <w:r w:rsidRPr="00A265D1">
        <w:rPr>
          <w:u w:val="single"/>
        </w:rPr>
        <w:t>An Invitation to Brainstorm</w:t>
      </w:r>
    </w:p>
    <w:p w14:paraId="677BE5B6" w14:textId="77777777" w:rsidR="00A265D1" w:rsidRPr="00A265D1" w:rsidRDefault="00A265D1" w:rsidP="00406BEF">
      <w:pPr>
        <w:rPr>
          <w:u w:val="single"/>
        </w:rPr>
      </w:pPr>
    </w:p>
    <w:p w14:paraId="795264B3" w14:textId="6C180D9D" w:rsidR="00406BEF" w:rsidRDefault="00406BEF" w:rsidP="00A265D1">
      <w:pPr>
        <w:pStyle w:val="ListParagraph"/>
        <w:numPr>
          <w:ilvl w:val="0"/>
          <w:numId w:val="4"/>
        </w:numPr>
      </w:pPr>
      <w:bookmarkStart w:id="0" w:name="_GoBack"/>
      <w:r>
        <w:t xml:space="preserve">What Jewish rituals do you know that </w:t>
      </w:r>
      <w:r w:rsidR="00A265D1">
        <w:t>include breaking or tearing?</w:t>
      </w:r>
    </w:p>
    <w:p w14:paraId="71CF390B" w14:textId="62687343" w:rsidR="00A265D1" w:rsidRDefault="00A265D1" w:rsidP="00A265D1">
      <w:pPr>
        <w:pStyle w:val="ListParagraph"/>
        <w:numPr>
          <w:ilvl w:val="0"/>
          <w:numId w:val="4"/>
        </w:numPr>
      </w:pPr>
      <w:r>
        <w:t>What Jewish rituals do you know that break our hearts?</w:t>
      </w:r>
    </w:p>
    <w:p w14:paraId="5C1AC840" w14:textId="3BB069B6" w:rsidR="00A265D1" w:rsidRDefault="00A265D1" w:rsidP="00A265D1">
      <w:pPr>
        <w:pStyle w:val="ListParagraph"/>
        <w:numPr>
          <w:ilvl w:val="0"/>
          <w:numId w:val="4"/>
        </w:numPr>
      </w:pPr>
      <w:r>
        <w:t>What Jewish rituals do you know that heal our hearts?</w:t>
      </w:r>
    </w:p>
    <w:bookmarkEnd w:id="0"/>
    <w:p w14:paraId="79D44B2C" w14:textId="073BD83C" w:rsidR="00D60303" w:rsidRDefault="00D60303" w:rsidP="00D60303"/>
    <w:p w14:paraId="17692928" w14:textId="385CA94A" w:rsidR="00AB2024" w:rsidRDefault="00D60303" w:rsidP="00AB2024">
      <w:pPr>
        <w:rPr>
          <w:i/>
          <w:iCs/>
        </w:rPr>
      </w:pPr>
      <w:r w:rsidRPr="00D60303">
        <w:rPr>
          <w:u w:val="single"/>
        </w:rPr>
        <w:t>Trivia Answer</w:t>
      </w:r>
      <w:r w:rsidR="00AB2024">
        <w:rPr>
          <w:u w:val="single"/>
        </w:rPr>
        <w:t xml:space="preserve"> + </w:t>
      </w:r>
      <w:r w:rsidR="00AB2024">
        <w:t xml:space="preserve">Raphael’s </w:t>
      </w:r>
      <w:r w:rsidR="00AB2024" w:rsidRPr="00D60303">
        <w:rPr>
          <w:i/>
          <w:iCs/>
        </w:rPr>
        <w:t>Triumph of Galatea</w:t>
      </w:r>
    </w:p>
    <w:p w14:paraId="6AC61777" w14:textId="6CD0174D" w:rsidR="00D60303" w:rsidRDefault="00853C6B" w:rsidP="00D60303">
      <w:r>
        <w:t>*</w:t>
      </w:r>
      <w:r w:rsidR="00D60303" w:rsidRPr="00D60303">
        <w:t xml:space="preserve">Cupid’s </w:t>
      </w:r>
      <w:r w:rsidR="00D60303">
        <w:t>bow is called the S bow or the Tatar’s bow.  It was used by Persians and Mongols who fought on horseback because of its accuracy and ease of use while riding.</w:t>
      </w:r>
      <w:r w:rsidR="00AD30EC" w:rsidRPr="00AD30EC">
        <w:rPr>
          <w:noProof/>
        </w:rPr>
        <w:t xml:space="preserve"> </w:t>
      </w:r>
      <w:r w:rsidR="00AD30EC">
        <w:rPr>
          <w:noProof/>
        </w:rPr>
        <w:drawing>
          <wp:inline distT="0" distB="0" distL="0" distR="0" wp14:anchorId="5A38AC30" wp14:editId="4B32918B">
            <wp:extent cx="3213100" cy="2527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aphael triumph of  Galatea-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543EA" w14:textId="55B4DC0B" w:rsidR="00AD30EC" w:rsidRDefault="00AD30EC" w:rsidP="00D60303">
      <w:pPr>
        <w:rPr>
          <w:i/>
          <w:iCs/>
        </w:rPr>
      </w:pPr>
    </w:p>
    <w:p w14:paraId="56AE4A94" w14:textId="77777777" w:rsidR="00AD30EC" w:rsidRPr="00853C6B" w:rsidRDefault="00AD30EC">
      <w:pPr>
        <w:rPr>
          <w:rFonts w:ascii="Calibri" w:hAnsi="Calibri" w:cs="Calibri"/>
        </w:rPr>
      </w:pPr>
    </w:p>
    <w:p w14:paraId="3B4FD498" w14:textId="2CAF1ECF" w:rsidR="007D182A" w:rsidRPr="00853C6B" w:rsidRDefault="007D182A">
      <w:pPr>
        <w:rPr>
          <w:rFonts w:ascii="Calibri" w:hAnsi="Calibri" w:cs="Calibri"/>
        </w:rPr>
      </w:pPr>
    </w:p>
    <w:sectPr w:rsidR="007D182A" w:rsidRPr="00853C6B" w:rsidSect="00366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E1376"/>
    <w:multiLevelType w:val="multilevel"/>
    <w:tmpl w:val="856C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8014C"/>
    <w:multiLevelType w:val="hybridMultilevel"/>
    <w:tmpl w:val="BCB05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C31EB"/>
    <w:multiLevelType w:val="hybridMultilevel"/>
    <w:tmpl w:val="92BCC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E6A48"/>
    <w:multiLevelType w:val="hybridMultilevel"/>
    <w:tmpl w:val="6DEEC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EB"/>
    <w:rsid w:val="00034C8A"/>
    <w:rsid w:val="000C3590"/>
    <w:rsid w:val="000D77F1"/>
    <w:rsid w:val="00163121"/>
    <w:rsid w:val="00172FEB"/>
    <w:rsid w:val="002A31BE"/>
    <w:rsid w:val="00366375"/>
    <w:rsid w:val="003F5AEA"/>
    <w:rsid w:val="00406BEF"/>
    <w:rsid w:val="005A78DB"/>
    <w:rsid w:val="00600A9A"/>
    <w:rsid w:val="00625D9B"/>
    <w:rsid w:val="007626FE"/>
    <w:rsid w:val="007D182A"/>
    <w:rsid w:val="0082380C"/>
    <w:rsid w:val="00851617"/>
    <w:rsid w:val="00853C6B"/>
    <w:rsid w:val="008E2579"/>
    <w:rsid w:val="0095083E"/>
    <w:rsid w:val="009D7784"/>
    <w:rsid w:val="00A2563C"/>
    <w:rsid w:val="00A265D1"/>
    <w:rsid w:val="00A74A38"/>
    <w:rsid w:val="00AA2587"/>
    <w:rsid w:val="00AB2024"/>
    <w:rsid w:val="00AD30EC"/>
    <w:rsid w:val="00B46297"/>
    <w:rsid w:val="00BB1BC5"/>
    <w:rsid w:val="00D60303"/>
    <w:rsid w:val="00D77E5B"/>
    <w:rsid w:val="00DC585B"/>
    <w:rsid w:val="00EC57A4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BB038D"/>
  <w14:defaultImageDpi w14:val="32767"/>
  <w15:chartTrackingRefBased/>
  <w15:docId w15:val="{53FF460A-6100-F84F-80B6-E35857C2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31B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">
    <w:name w:val="en"/>
    <w:basedOn w:val="Normal"/>
    <w:rsid w:val="000C35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he">
    <w:name w:val="he"/>
    <w:basedOn w:val="Normal"/>
    <w:rsid w:val="000C35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B462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B1BC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A31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stlyricstext">
    <w:name w:val="artist_lyrics_text"/>
    <w:basedOn w:val="DefaultParagraphFont"/>
    <w:rsid w:val="002A31BE"/>
  </w:style>
  <w:style w:type="paragraph" w:styleId="ListParagraph">
    <w:name w:val="List Paragraph"/>
    <w:basedOn w:val="Normal"/>
    <w:uiPriority w:val="34"/>
    <w:qFormat/>
    <w:rsid w:val="00600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5839">
          <w:marLeft w:val="189"/>
          <w:marRight w:val="1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0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1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zusha.org.il/uploads/2017/01/%D7%96%D7%95%D7%A9%D7%90_%D7%9C%D7%91-%D7%A9%D7%91%D7%95%D7%A8-1024x640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Meryll Page</dc:creator>
  <cp:keywords/>
  <dc:description/>
  <cp:lastModifiedBy>Meryll Page</cp:lastModifiedBy>
  <cp:revision>9</cp:revision>
  <dcterms:created xsi:type="dcterms:W3CDTF">2021-02-03T16:55:00Z</dcterms:created>
  <dcterms:modified xsi:type="dcterms:W3CDTF">2021-02-05T17:15:00Z</dcterms:modified>
</cp:coreProperties>
</file>